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AE" w:rsidRPr="00045FFF" w:rsidRDefault="00DA20CA" w:rsidP="00DA20CA">
      <w:pPr>
        <w:jc w:val="center"/>
        <w:rPr>
          <w:rFonts w:ascii="Arial Black" w:hAnsi="Arial Black" w:cs="Aharoni"/>
          <w:sz w:val="32"/>
        </w:rPr>
      </w:pPr>
      <w:bookmarkStart w:id="0" w:name="_GoBack"/>
      <w:bookmarkEnd w:id="0"/>
      <w:r w:rsidRPr="00045FFF">
        <w:rPr>
          <w:rFonts w:ascii="Arial Black" w:hAnsi="Arial Black" w:cs="Aharoni"/>
          <w:sz w:val="32"/>
        </w:rPr>
        <w:t>PLITVICA</w:t>
      </w:r>
    </w:p>
    <w:p w:rsidR="00DA20CA" w:rsidRPr="003B638B" w:rsidRDefault="00DA20CA" w:rsidP="00DA20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br/>
      </w:r>
      <w:r w:rsidRPr="00C840BA">
        <w:rPr>
          <w:rFonts w:ascii="Arial" w:hAnsi="Arial" w:cs="Arial"/>
          <w:sz w:val="20"/>
          <w:szCs w:val="20"/>
        </w:rPr>
        <w:t>Plitvica</w:t>
      </w:r>
      <w:r w:rsidR="00580C6A">
        <w:rPr>
          <w:rFonts w:ascii="Arial" w:hAnsi="Arial" w:cs="Arial"/>
          <w:sz w:val="20"/>
          <w:szCs w:val="20"/>
        </w:rPr>
        <w:t xml:space="preserve"> is a </w:t>
      </w:r>
      <w:proofErr w:type="spellStart"/>
      <w:r w:rsidR="00580C6A">
        <w:rPr>
          <w:rFonts w:ascii="Arial" w:hAnsi="Arial" w:cs="Arial"/>
          <w:sz w:val="20"/>
          <w:szCs w:val="20"/>
        </w:rPr>
        <w:t>river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in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Croatia</w:t>
      </w:r>
      <w:r w:rsidRPr="00C840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0C6A">
        <w:rPr>
          <w:rFonts w:ascii="Arial" w:hAnsi="Arial" w:cs="Arial"/>
          <w:sz w:val="20"/>
          <w:szCs w:val="20"/>
        </w:rPr>
        <w:t>right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tribuary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of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river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Drava </w:t>
      </w:r>
      <w:proofErr w:type="spellStart"/>
      <w:r w:rsidR="00580C6A">
        <w:rPr>
          <w:rFonts w:ascii="Arial" w:hAnsi="Arial" w:cs="Arial"/>
          <w:sz w:val="20"/>
          <w:szCs w:val="20"/>
        </w:rPr>
        <w:t>that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originates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from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Macel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Highland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area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0C6A">
        <w:rPr>
          <w:rFonts w:ascii="Arial" w:hAnsi="Arial" w:cs="Arial"/>
          <w:sz w:val="20"/>
          <w:szCs w:val="20"/>
        </w:rPr>
        <w:t>north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from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village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r w:rsidRPr="00C840BA">
        <w:rPr>
          <w:rFonts w:ascii="Arial" w:hAnsi="Arial" w:cs="Arial"/>
          <w:sz w:val="20"/>
          <w:szCs w:val="20"/>
        </w:rPr>
        <w:t xml:space="preserve">Plitvica </w:t>
      </w:r>
      <w:proofErr w:type="spellStart"/>
      <w:r w:rsidRPr="00C840BA">
        <w:rPr>
          <w:rFonts w:ascii="Arial" w:hAnsi="Arial" w:cs="Arial"/>
          <w:sz w:val="20"/>
          <w:szCs w:val="20"/>
        </w:rPr>
        <w:t>Voćanska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l</w:t>
      </w:r>
      <w:r w:rsidR="00580C6A">
        <w:rPr>
          <w:rFonts w:ascii="Arial" w:hAnsi="Arial" w:cs="Arial"/>
          <w:sz w:val="20"/>
          <w:szCs w:val="20"/>
        </w:rPr>
        <w:t>enght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of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flow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580C6A">
        <w:rPr>
          <w:rFonts w:ascii="Arial" w:hAnsi="Arial" w:cs="Arial"/>
          <w:sz w:val="20"/>
          <w:szCs w:val="20"/>
        </w:rPr>
        <w:t>about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r w:rsidRPr="00C840BA">
        <w:rPr>
          <w:rFonts w:ascii="Arial" w:hAnsi="Arial" w:cs="Arial"/>
          <w:sz w:val="20"/>
          <w:szCs w:val="20"/>
        </w:rPr>
        <w:t xml:space="preserve">65 km.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a</w:t>
      </w:r>
      <w:r w:rsidR="00580C6A">
        <w:rPr>
          <w:rFonts w:ascii="Arial" w:hAnsi="Arial" w:cs="Arial"/>
          <w:sz w:val="20"/>
          <w:szCs w:val="20"/>
        </w:rPr>
        <w:t>verage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depth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580C6A">
        <w:rPr>
          <w:rFonts w:ascii="Arial" w:hAnsi="Arial" w:cs="Arial"/>
          <w:sz w:val="20"/>
          <w:szCs w:val="20"/>
        </w:rPr>
        <w:t>from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half </w:t>
      </w:r>
      <w:proofErr w:type="spellStart"/>
      <w:r w:rsidR="00580C6A">
        <w:rPr>
          <w:rFonts w:ascii="Arial" w:hAnsi="Arial" w:cs="Arial"/>
          <w:sz w:val="20"/>
          <w:szCs w:val="20"/>
        </w:rPr>
        <w:t>meter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to one </w:t>
      </w:r>
      <w:proofErr w:type="spellStart"/>
      <w:r w:rsidR="00580C6A">
        <w:rPr>
          <w:rFonts w:ascii="Arial" w:hAnsi="Arial" w:cs="Arial"/>
          <w:sz w:val="20"/>
          <w:szCs w:val="20"/>
        </w:rPr>
        <w:t>meter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b</w:t>
      </w:r>
      <w:r w:rsidR="005015F6">
        <w:rPr>
          <w:rFonts w:ascii="Arial" w:hAnsi="Arial" w:cs="Arial"/>
          <w:sz w:val="20"/>
          <w:szCs w:val="20"/>
        </w:rPr>
        <w:t>ottom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5015F6">
        <w:rPr>
          <w:rFonts w:ascii="Arial" w:hAnsi="Arial" w:cs="Arial"/>
          <w:sz w:val="20"/>
          <w:szCs w:val="20"/>
        </w:rPr>
        <w:t>predominantly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gravelly</w:t>
      </w:r>
      <w:proofErr w:type="spellEnd"/>
      <w:r w:rsidR="005015F6">
        <w:rPr>
          <w:rFonts w:ascii="Arial" w:hAnsi="Arial" w:cs="Arial"/>
          <w:sz w:val="20"/>
          <w:szCs w:val="20"/>
        </w:rPr>
        <w:t>, but</w:t>
      </w:r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in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places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of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slower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flow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the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bottom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580C6A">
        <w:rPr>
          <w:rFonts w:ascii="Arial" w:hAnsi="Arial" w:cs="Arial"/>
          <w:sz w:val="20"/>
          <w:szCs w:val="20"/>
        </w:rPr>
        <w:t>muddy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and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0C6A">
        <w:rPr>
          <w:rFonts w:ascii="Arial" w:hAnsi="Arial" w:cs="Arial"/>
          <w:sz w:val="20"/>
          <w:szCs w:val="20"/>
        </w:rPr>
        <w:t>sandy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r</w:t>
      </w:r>
      <w:r w:rsidR="00580C6A">
        <w:rPr>
          <w:rFonts w:ascii="Arial" w:hAnsi="Arial" w:cs="Arial"/>
          <w:sz w:val="20"/>
          <w:szCs w:val="20"/>
        </w:rPr>
        <w:t>iver</w:t>
      </w:r>
      <w:proofErr w:type="spellEnd"/>
      <w:r w:rsidR="00580C6A">
        <w:rPr>
          <w:rFonts w:ascii="Arial" w:hAnsi="Arial" w:cs="Arial"/>
          <w:sz w:val="20"/>
          <w:szCs w:val="20"/>
        </w:rPr>
        <w:t xml:space="preserve"> is</w:t>
      </w:r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two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5015F6">
        <w:rPr>
          <w:rFonts w:ascii="Arial" w:hAnsi="Arial" w:cs="Arial"/>
          <w:sz w:val="20"/>
          <w:szCs w:val="20"/>
        </w:rPr>
        <w:t>eight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meters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wide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, on </w:t>
      </w:r>
      <w:proofErr w:type="spellStart"/>
      <w:r w:rsidR="005015F6">
        <w:rPr>
          <w:rFonts w:ascii="Arial" w:hAnsi="Arial" w:cs="Arial"/>
          <w:sz w:val="20"/>
          <w:szCs w:val="20"/>
        </w:rPr>
        <w:t>average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four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5015F6">
        <w:rPr>
          <w:rFonts w:ascii="Arial" w:hAnsi="Arial" w:cs="Arial"/>
          <w:sz w:val="20"/>
          <w:szCs w:val="20"/>
        </w:rPr>
        <w:t>five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meters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r</w:t>
      </w:r>
      <w:r w:rsidR="005015F6">
        <w:rPr>
          <w:rFonts w:ascii="Arial" w:hAnsi="Arial" w:cs="Arial"/>
          <w:sz w:val="20"/>
          <w:szCs w:val="20"/>
        </w:rPr>
        <w:t>iver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r w:rsidRPr="00C840BA">
        <w:rPr>
          <w:rFonts w:ascii="Arial" w:hAnsi="Arial" w:cs="Arial"/>
          <w:sz w:val="20"/>
          <w:szCs w:val="20"/>
        </w:rPr>
        <w:t xml:space="preserve">Plitvica </w:t>
      </w:r>
      <w:proofErr w:type="spellStart"/>
      <w:r w:rsidR="005015F6">
        <w:rPr>
          <w:rFonts w:ascii="Arial" w:hAnsi="Arial" w:cs="Arial"/>
          <w:sz w:val="20"/>
          <w:szCs w:val="20"/>
        </w:rPr>
        <w:t>flows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through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village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40BA">
        <w:rPr>
          <w:rFonts w:ascii="Arial" w:hAnsi="Arial" w:cs="Arial"/>
          <w:sz w:val="20"/>
          <w:szCs w:val="20"/>
        </w:rPr>
        <w:t>Jalkovec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where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it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's </w:t>
      </w:r>
      <w:proofErr w:type="spellStart"/>
      <w:r w:rsidR="005015F6">
        <w:rPr>
          <w:rFonts w:ascii="Arial" w:hAnsi="Arial" w:cs="Arial"/>
          <w:sz w:val="20"/>
          <w:szCs w:val="20"/>
        </w:rPr>
        <w:t>exposed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840BA">
        <w:rPr>
          <w:rFonts w:ascii="Arial" w:hAnsi="Arial" w:cs="Arial"/>
          <w:sz w:val="20"/>
          <w:szCs w:val="20"/>
        </w:rPr>
        <w:t>ant</w:t>
      </w:r>
      <w:r w:rsidR="005015F6">
        <w:rPr>
          <w:rFonts w:ascii="Arial" w:hAnsi="Arial" w:cs="Arial"/>
          <w:sz w:val="20"/>
          <w:szCs w:val="20"/>
        </w:rPr>
        <w:t>h</w:t>
      </w:r>
      <w:r w:rsidRPr="00C840BA">
        <w:rPr>
          <w:rFonts w:ascii="Arial" w:hAnsi="Arial" w:cs="Arial"/>
          <w:sz w:val="20"/>
          <w:szCs w:val="20"/>
        </w:rPr>
        <w:t>ropogen</w:t>
      </w:r>
      <w:r w:rsidR="005015F6">
        <w:rPr>
          <w:rFonts w:ascii="Arial" w:hAnsi="Arial" w:cs="Arial"/>
          <w:sz w:val="20"/>
          <w:szCs w:val="20"/>
        </w:rPr>
        <w:t>ic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influences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of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local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villages</w:t>
      </w:r>
      <w:proofErr w:type="spellEnd"/>
      <w:r w:rsidR="005015F6">
        <w:rPr>
          <w:rFonts w:ascii="Arial" w:hAnsi="Arial" w:cs="Arial"/>
          <w:sz w:val="20"/>
          <w:szCs w:val="20"/>
        </w:rPr>
        <w:t>,</w:t>
      </w:r>
      <w:r w:rsidR="005015F6" w:rsidRPr="005015F6">
        <w:t xml:space="preserve"> </w:t>
      </w:r>
      <w:proofErr w:type="spellStart"/>
      <w:r w:rsidR="005015F6" w:rsidRPr="005015F6">
        <w:rPr>
          <w:rFonts w:ascii="Arial" w:hAnsi="Arial" w:cs="Arial"/>
          <w:sz w:val="20"/>
          <w:szCs w:val="20"/>
        </w:rPr>
        <w:t>agriculture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and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 w:rsidRPr="005015F6">
        <w:rPr>
          <w:rFonts w:ascii="Arial" w:hAnsi="Arial" w:cs="Arial"/>
          <w:sz w:val="20"/>
          <w:szCs w:val="20"/>
        </w:rPr>
        <w:t>sewage</w:t>
      </w:r>
      <w:proofErr w:type="spellEnd"/>
      <w:r w:rsidRPr="00C840B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015F6">
        <w:rPr>
          <w:rFonts w:ascii="Arial" w:hAnsi="Arial" w:cs="Arial"/>
          <w:sz w:val="20"/>
          <w:szCs w:val="20"/>
        </w:rPr>
        <w:t>It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's </w:t>
      </w:r>
      <w:proofErr w:type="spellStart"/>
      <w:r w:rsidR="005015F6">
        <w:rPr>
          <w:rFonts w:ascii="Arial" w:hAnsi="Arial" w:cs="Arial"/>
          <w:sz w:val="20"/>
          <w:szCs w:val="20"/>
        </w:rPr>
        <w:t>our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first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hydrological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station</w:t>
      </w:r>
      <w:r w:rsidRPr="00C840B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The</w:t>
      </w:r>
      <w:proofErr w:type="spellEnd"/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7D58">
        <w:rPr>
          <w:rFonts w:ascii="Arial" w:hAnsi="Arial" w:cs="Arial"/>
          <w:sz w:val="20"/>
          <w:szCs w:val="20"/>
        </w:rPr>
        <w:t>c</w:t>
      </w:r>
      <w:r w:rsidR="005015F6">
        <w:rPr>
          <w:rFonts w:ascii="Arial" w:hAnsi="Arial" w:cs="Arial"/>
          <w:sz w:val="20"/>
          <w:szCs w:val="20"/>
        </w:rPr>
        <w:t>oordinates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of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the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>
        <w:rPr>
          <w:rFonts w:ascii="Arial" w:hAnsi="Arial" w:cs="Arial"/>
          <w:sz w:val="20"/>
          <w:szCs w:val="20"/>
        </w:rPr>
        <w:t>river</w:t>
      </w:r>
      <w:proofErr w:type="spellEnd"/>
      <w:r w:rsidR="005015F6">
        <w:rPr>
          <w:rFonts w:ascii="Arial" w:hAnsi="Arial" w:cs="Arial"/>
          <w:sz w:val="20"/>
          <w:szCs w:val="20"/>
        </w:rPr>
        <w:t xml:space="preserve"> are </w:t>
      </w:r>
      <w:r w:rsidR="003B638B" w:rsidRPr="003B638B">
        <w:rPr>
          <w:rFonts w:ascii="Arial" w:hAnsi="Arial" w:cs="Arial"/>
          <w:sz w:val="20"/>
          <w:szCs w:val="20"/>
        </w:rPr>
        <w:t xml:space="preserve">46°28ʹ </w:t>
      </w:r>
      <w:r w:rsidR="005015F6">
        <w:rPr>
          <w:rFonts w:ascii="Arial" w:hAnsi="Arial" w:cs="Arial"/>
          <w:sz w:val="20"/>
          <w:szCs w:val="20"/>
        </w:rPr>
        <w:t>n</w:t>
      </w:r>
      <w:r w:rsidR="003B638B" w:rsidRPr="003B638B">
        <w:rPr>
          <w:rFonts w:ascii="Arial" w:hAnsi="Arial" w:cs="Arial"/>
          <w:sz w:val="20"/>
          <w:szCs w:val="20"/>
        </w:rPr>
        <w:t>.</w:t>
      </w:r>
      <w:r w:rsidR="00067D58">
        <w:rPr>
          <w:rFonts w:ascii="Arial" w:hAnsi="Arial" w:cs="Arial"/>
          <w:sz w:val="20"/>
          <w:szCs w:val="20"/>
        </w:rPr>
        <w:t xml:space="preserve"> </w:t>
      </w:r>
      <w:r w:rsidR="003B638B" w:rsidRPr="003B638B">
        <w:rPr>
          <w:rFonts w:ascii="Arial" w:hAnsi="Arial" w:cs="Arial"/>
          <w:sz w:val="20"/>
          <w:szCs w:val="20"/>
        </w:rPr>
        <w:t>g</w:t>
      </w:r>
      <w:r w:rsidR="005015F6">
        <w:rPr>
          <w:rFonts w:ascii="Arial" w:hAnsi="Arial" w:cs="Arial"/>
          <w:sz w:val="20"/>
          <w:szCs w:val="20"/>
        </w:rPr>
        <w:t>.</w:t>
      </w:r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5F6" w:rsidRPr="005015F6">
        <w:rPr>
          <w:rFonts w:ascii="Arial" w:hAnsi="Arial" w:cs="Arial"/>
          <w:sz w:val="20"/>
          <w:szCs w:val="20"/>
        </w:rPr>
        <w:t>latitude</w:t>
      </w:r>
      <w:proofErr w:type="spellEnd"/>
      <w:r w:rsidR="003B638B" w:rsidRPr="003B63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988">
        <w:rPr>
          <w:rFonts w:ascii="Arial" w:hAnsi="Arial" w:cs="Arial"/>
          <w:sz w:val="20"/>
          <w:szCs w:val="20"/>
        </w:rPr>
        <w:t>and</w:t>
      </w:r>
      <w:proofErr w:type="spellEnd"/>
      <w:r w:rsidR="00CB1988">
        <w:rPr>
          <w:rFonts w:ascii="Arial" w:hAnsi="Arial" w:cs="Arial"/>
          <w:sz w:val="20"/>
          <w:szCs w:val="20"/>
        </w:rPr>
        <w:t xml:space="preserve"> </w:t>
      </w:r>
      <w:r w:rsidR="003B638B" w:rsidRPr="003B638B">
        <w:rPr>
          <w:rFonts w:ascii="Arial" w:hAnsi="Arial" w:cs="Arial"/>
          <w:sz w:val="20"/>
          <w:szCs w:val="20"/>
        </w:rPr>
        <w:t xml:space="preserve">16°32ʹ </w:t>
      </w:r>
      <w:r w:rsidR="00CB1988">
        <w:rPr>
          <w:rFonts w:ascii="Arial" w:hAnsi="Arial" w:cs="Arial"/>
          <w:sz w:val="20"/>
          <w:szCs w:val="20"/>
        </w:rPr>
        <w:t>e</w:t>
      </w:r>
      <w:r w:rsidR="003B638B" w:rsidRPr="003B638B">
        <w:rPr>
          <w:rFonts w:ascii="Arial" w:hAnsi="Arial" w:cs="Arial"/>
          <w:sz w:val="20"/>
          <w:szCs w:val="20"/>
        </w:rPr>
        <w:t>.</w:t>
      </w:r>
      <w:r w:rsidR="00067D58">
        <w:rPr>
          <w:rFonts w:ascii="Arial" w:hAnsi="Arial" w:cs="Arial"/>
          <w:sz w:val="20"/>
          <w:szCs w:val="20"/>
        </w:rPr>
        <w:t xml:space="preserve"> </w:t>
      </w:r>
      <w:r w:rsidR="003B638B" w:rsidRPr="003B638B">
        <w:rPr>
          <w:rFonts w:ascii="Arial" w:hAnsi="Arial" w:cs="Arial"/>
          <w:sz w:val="20"/>
          <w:szCs w:val="20"/>
        </w:rPr>
        <w:t>g.</w:t>
      </w:r>
      <w:r w:rsidR="00067D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988">
        <w:rPr>
          <w:rFonts w:ascii="Arial" w:hAnsi="Arial" w:cs="Arial"/>
          <w:sz w:val="20"/>
          <w:szCs w:val="20"/>
        </w:rPr>
        <w:t>longitude</w:t>
      </w:r>
      <w:proofErr w:type="spellEnd"/>
      <w:r w:rsidR="003B638B" w:rsidRPr="003B638B">
        <w:rPr>
          <w:rFonts w:ascii="Arial" w:hAnsi="Arial" w:cs="Arial"/>
          <w:sz w:val="20"/>
          <w:szCs w:val="20"/>
        </w:rPr>
        <w:t>.</w:t>
      </w:r>
    </w:p>
    <w:p w:rsidR="00DA20CA" w:rsidRDefault="00DA20CA" w:rsidP="00DA20CA">
      <w:pPr>
        <w:spacing w:line="240" w:lineRule="auto"/>
        <w:jc w:val="both"/>
      </w:pPr>
      <w:r w:rsidRPr="00DA20CA">
        <w:rPr>
          <w:noProof/>
          <w:lang w:eastAsia="hr-HR"/>
        </w:rPr>
        <w:drawing>
          <wp:inline distT="0" distB="0" distL="0" distR="0" wp14:anchorId="026A59B0" wp14:editId="1594B957">
            <wp:extent cx="2462368" cy="1846053"/>
            <wp:effectExtent l="19050" t="19050" r="14605" b="20955"/>
            <wp:docPr id="10" name="Slika 9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 descr="unnamed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177" cy="18526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A20CA">
        <w:rPr>
          <w:noProof/>
          <w:lang w:eastAsia="hr-HR"/>
        </w:rPr>
        <w:drawing>
          <wp:inline distT="0" distB="0" distL="0" distR="0" wp14:anchorId="4ADF803B" wp14:editId="760BF2A8">
            <wp:extent cx="2426570" cy="1819214"/>
            <wp:effectExtent l="19050" t="19050" r="12065" b="10160"/>
            <wp:docPr id="9" name="Slika 8" descr="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 descr="unnamed (1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464" cy="18581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1988" w:rsidRDefault="00CB1988" w:rsidP="00DA20CA">
      <w:pPr>
        <w:spacing w:line="240" w:lineRule="auto"/>
        <w:jc w:val="both"/>
      </w:pPr>
      <w:r>
        <w:t xml:space="preserve">For 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we</w:t>
      </w:r>
      <w:proofErr w:type="spellEnd"/>
      <w:r w:rsidR="00067D58">
        <w:t xml:space="preserve"> </w:t>
      </w:r>
      <w:proofErr w:type="spellStart"/>
      <w:r w:rsidR="00067D58">
        <w:t>ha</w:t>
      </w:r>
      <w:r>
        <w:t>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 w:rsidRPr="00CB1988">
        <w:t>physicochemical</w:t>
      </w:r>
      <w:proofErr w:type="spellEnd"/>
      <w:r w:rsidRPr="00CB1988">
        <w:t xml:space="preserve"> </w:t>
      </w:r>
      <w:proofErr w:type="spellStart"/>
      <w:r w:rsidRPr="00CB1988">
        <w:t>properties</w:t>
      </w:r>
      <w:proofErr w:type="spellEnd"/>
      <w:r w:rsidRPr="00CB1988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temperature</w:t>
      </w:r>
      <w:r w:rsidR="00786402">
        <w:t xml:space="preserve">, </w:t>
      </w:r>
      <w:proofErr w:type="spellStart"/>
      <w:r w:rsidRPr="00CB1988">
        <w:t>alkalinity</w:t>
      </w:r>
      <w:proofErr w:type="spellEnd"/>
      <w:r w:rsidRPr="00CB1988">
        <w:t xml:space="preserve">, </w:t>
      </w:r>
      <w:proofErr w:type="spellStart"/>
      <w:r w:rsidRPr="00CB1988">
        <w:t>nitrates</w:t>
      </w:r>
      <w:proofErr w:type="spellEnd"/>
      <w:r w:rsidRPr="00CB1988">
        <w:t xml:space="preserve"> </w:t>
      </w:r>
      <w:proofErr w:type="spellStart"/>
      <w:r w:rsidRPr="00CB1988">
        <w:t>and</w:t>
      </w:r>
      <w:proofErr w:type="spellEnd"/>
      <w:r w:rsidRPr="00CB1988">
        <w:t xml:space="preserve"> </w:t>
      </w:r>
      <w:proofErr w:type="spellStart"/>
      <w:r w:rsidRPr="00CB1988">
        <w:t>nitrites</w:t>
      </w:r>
      <w:proofErr w:type="spellEnd"/>
      <w:r w:rsidR="00FF31A8">
        <w:t xml:space="preserve">, </w:t>
      </w:r>
      <w:r w:rsidR="00786402">
        <w:t>pH</w:t>
      </w:r>
      <w:r w:rsidR="00067D58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 w:rsidR="00786402"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>.</w:t>
      </w:r>
      <w:r w:rsidR="00786402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measurings</w:t>
      </w:r>
      <w:proofErr w:type="spellEnd"/>
      <w:r>
        <w:t xml:space="preserve"> are done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a </w:t>
      </w:r>
      <w:proofErr w:type="spellStart"/>
      <w:r>
        <w:t>month</w:t>
      </w:r>
      <w:proofErr w:type="spellEnd"/>
      <w:r>
        <w:t>.</w:t>
      </w:r>
    </w:p>
    <w:p w:rsidR="00C76F3C" w:rsidRDefault="00067D58" w:rsidP="00DA20CA">
      <w:pPr>
        <w:spacing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</w:t>
      </w:r>
      <w:r w:rsidR="00CB1988">
        <w:t>owest</w:t>
      </w:r>
      <w:proofErr w:type="spellEnd"/>
      <w:r w:rsidR="00CB1988">
        <w:t xml:space="preserve"> </w:t>
      </w:r>
      <w:proofErr w:type="spellStart"/>
      <w:r w:rsidR="00CB1988">
        <w:t>recorded</w:t>
      </w:r>
      <w:proofErr w:type="spellEnd"/>
      <w:r w:rsidR="00CB1988">
        <w:t xml:space="preserve"> temperature is </w:t>
      </w:r>
      <w:r w:rsidR="00655F93">
        <w:t>3</w:t>
      </w:r>
      <w:r w:rsidR="00655F93">
        <w:rPr>
          <w:rFonts w:cstheme="minorHAnsi"/>
        </w:rPr>
        <w:t>°</w:t>
      </w:r>
      <w:r w:rsidR="00655F93">
        <w:t>C</w:t>
      </w:r>
      <w:r w:rsidR="00CB1988">
        <w:t xml:space="preserve"> </w:t>
      </w:r>
      <w:proofErr w:type="spellStart"/>
      <w:r w:rsidR="00CB1988">
        <w:t>and</w:t>
      </w:r>
      <w:proofErr w:type="spellEnd"/>
      <w:r w:rsidR="00CB1988">
        <w:t xml:space="preserve"> </w:t>
      </w:r>
      <w:proofErr w:type="spellStart"/>
      <w:r w:rsidR="00CB1988">
        <w:t>the</w:t>
      </w:r>
      <w:proofErr w:type="spellEnd"/>
      <w:r w:rsidR="00CB1988">
        <w:t xml:space="preserve"> </w:t>
      </w:r>
      <w:proofErr w:type="spellStart"/>
      <w:r w:rsidR="00CB1988">
        <w:t>highest</w:t>
      </w:r>
      <w:proofErr w:type="spellEnd"/>
      <w:r w:rsidR="00CB1988">
        <w:t xml:space="preserve"> is</w:t>
      </w:r>
      <w:r w:rsidR="00D70067">
        <w:t xml:space="preserve"> 19.3</w:t>
      </w:r>
      <w:r w:rsidR="00D70067">
        <w:rPr>
          <w:rFonts w:cstheme="minorHAnsi"/>
        </w:rPr>
        <w:t>°</w:t>
      </w:r>
      <w:r w:rsidR="00D70067">
        <w:t>C.</w:t>
      </w:r>
    </w:p>
    <w:p w:rsidR="00D70067" w:rsidRDefault="00067D58" w:rsidP="00DA20CA">
      <w:pPr>
        <w:spacing w:line="240" w:lineRule="auto"/>
        <w:jc w:val="both"/>
        <w:rPr>
          <w:color w:val="FF0000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l</w:t>
      </w:r>
      <w:r w:rsidR="00CB1988">
        <w:t>owest</w:t>
      </w:r>
      <w:proofErr w:type="spellEnd"/>
      <w:r w:rsidR="00CB1988">
        <w:t xml:space="preserve"> </w:t>
      </w:r>
      <w:proofErr w:type="spellStart"/>
      <w:r w:rsidR="00CB1988">
        <w:t>recorded</w:t>
      </w:r>
      <w:proofErr w:type="spellEnd"/>
      <w:r w:rsidR="00CB1988">
        <w:t xml:space="preserve"> </w:t>
      </w:r>
      <w:proofErr w:type="spellStart"/>
      <w:r w:rsidR="00CB1988">
        <w:t>alkalinity</w:t>
      </w:r>
      <w:proofErr w:type="spellEnd"/>
      <w:r w:rsidR="00CB1988">
        <w:t xml:space="preserve"> is 2 </w:t>
      </w:r>
      <w:proofErr w:type="spellStart"/>
      <w:r w:rsidR="00CB1988">
        <w:t>and</w:t>
      </w:r>
      <w:proofErr w:type="spellEnd"/>
      <w:r w:rsidR="00CB1988">
        <w:t xml:space="preserve"> </w:t>
      </w:r>
      <w:proofErr w:type="spellStart"/>
      <w:r w:rsidR="00CB1988">
        <w:t>the</w:t>
      </w:r>
      <w:proofErr w:type="spellEnd"/>
      <w:r w:rsidR="00CB1988">
        <w:t xml:space="preserve"> </w:t>
      </w:r>
      <w:proofErr w:type="spellStart"/>
      <w:r w:rsidR="00CB1988">
        <w:t>highest</w:t>
      </w:r>
      <w:proofErr w:type="spellEnd"/>
      <w:r w:rsidR="00CB1988">
        <w:t xml:space="preserve"> is 6.</w:t>
      </w:r>
    </w:p>
    <w:p w:rsidR="00D70067" w:rsidRDefault="003F1A60" w:rsidP="00DA20CA">
      <w:pPr>
        <w:spacing w:line="240" w:lineRule="auto"/>
        <w:jc w:val="both"/>
      </w:pP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nitrates</w:t>
      </w:r>
      <w:proofErr w:type="spellEnd"/>
      <w:r>
        <w:t xml:space="preserve"> </w:t>
      </w:r>
      <w:proofErr w:type="spellStart"/>
      <w:r w:rsidR="00067D58">
        <w:t>ranges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="00D70067">
        <w:t xml:space="preserve">2.1 </w:t>
      </w:r>
      <w:r w:rsidR="00067D58">
        <w:t>m</w:t>
      </w:r>
      <w:r w:rsidR="00D70067">
        <w:t xml:space="preserve">g/l </w:t>
      </w:r>
      <w:r>
        <w:t>to</w:t>
      </w:r>
      <w:r w:rsidR="00D70067">
        <w:t xml:space="preserve"> 30.1 </w:t>
      </w:r>
      <w:r w:rsidR="00067D58">
        <w:t>m</w:t>
      </w:r>
      <w:r w:rsidR="00D70067">
        <w:t>g/l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nitrites</w:t>
      </w:r>
      <w:proofErr w:type="spellEnd"/>
      <w:r>
        <w:t xml:space="preserve"> </w:t>
      </w:r>
      <w:proofErr w:type="spellStart"/>
      <w:r w:rsidR="00067D58">
        <w:t>ranges</w:t>
      </w:r>
      <w:proofErr w:type="spellEnd"/>
      <w:r>
        <w:t xml:space="preserve"> </w:t>
      </w:r>
      <w:proofErr w:type="spellStart"/>
      <w:r>
        <w:t>from</w:t>
      </w:r>
      <w:proofErr w:type="spellEnd"/>
      <w:r w:rsidR="00D70067">
        <w:t xml:space="preserve"> 0 </w:t>
      </w:r>
      <w:r w:rsidR="00067D58">
        <w:t>m</w:t>
      </w:r>
      <w:r w:rsidR="00D70067">
        <w:t xml:space="preserve">g/l </w:t>
      </w:r>
      <w:r>
        <w:t>t</w:t>
      </w:r>
      <w:r w:rsidR="00D70067">
        <w:t xml:space="preserve">o 0.1 </w:t>
      </w:r>
      <w:r w:rsidR="00067D58">
        <w:t>m</w:t>
      </w:r>
      <w:r w:rsidR="00D70067">
        <w:t>g/l.</w:t>
      </w:r>
    </w:p>
    <w:p w:rsidR="00FD3D5A" w:rsidRDefault="003F1A60" w:rsidP="00DA20CA">
      <w:pPr>
        <w:spacing w:line="240" w:lineRule="auto"/>
        <w:jc w:val="both"/>
      </w:pPr>
      <w:proofErr w:type="spellStart"/>
      <w:r>
        <w:t>Highest</w:t>
      </w:r>
      <w:proofErr w:type="spellEnd"/>
      <w:r>
        <w:t xml:space="preserve"> pH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is </w:t>
      </w:r>
      <w:r w:rsidR="00FD3D5A">
        <w:t xml:space="preserve">7.7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lowest</w:t>
      </w:r>
      <w:proofErr w:type="spellEnd"/>
      <w:r>
        <w:t xml:space="preserve"> is</w:t>
      </w:r>
      <w:r w:rsidR="00FD3D5A">
        <w:t xml:space="preserve"> 6.5.</w:t>
      </w:r>
    </w:p>
    <w:p w:rsidR="00FD3D5A" w:rsidRDefault="00067D58" w:rsidP="00DA20CA">
      <w:pPr>
        <w:spacing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</w:t>
      </w:r>
      <w:r w:rsidR="003F1A60">
        <w:t>owest</w:t>
      </w:r>
      <w:proofErr w:type="spellEnd"/>
      <w:r w:rsidR="003F1A60">
        <w:t xml:space="preserve"> </w:t>
      </w:r>
      <w:proofErr w:type="spellStart"/>
      <w:r w:rsidR="003F1A60">
        <w:t>amount</w:t>
      </w:r>
      <w:proofErr w:type="spellEnd"/>
      <w:r w:rsidR="003F1A60">
        <w:t xml:space="preserve"> </w:t>
      </w:r>
      <w:proofErr w:type="spellStart"/>
      <w:r w:rsidR="003F1A60">
        <w:t>of</w:t>
      </w:r>
      <w:proofErr w:type="spellEnd"/>
      <w:r w:rsidR="003F1A60">
        <w:t xml:space="preserve"> </w:t>
      </w:r>
      <w:proofErr w:type="spellStart"/>
      <w:r w:rsidR="003F1A60">
        <w:t>oxygen</w:t>
      </w:r>
      <w:proofErr w:type="spellEnd"/>
      <w:r w:rsidR="003F1A60">
        <w:t xml:space="preserve"> </w:t>
      </w:r>
      <w:proofErr w:type="spellStart"/>
      <w:r w:rsidR="003F1A60">
        <w:t>in</w:t>
      </w:r>
      <w:proofErr w:type="spellEnd"/>
      <w:r w:rsidR="003F1A60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3F1A60">
        <w:t>water</w:t>
      </w:r>
      <w:proofErr w:type="spellEnd"/>
      <w:r w:rsidR="003F1A60">
        <w:t xml:space="preserve"> is </w:t>
      </w:r>
      <w:r w:rsidR="00FD3D5A">
        <w:t xml:space="preserve">7.4 </w:t>
      </w:r>
      <w:r>
        <w:t>m</w:t>
      </w:r>
      <w:r w:rsidR="00FD3D5A">
        <w:t xml:space="preserve">g/l </w:t>
      </w:r>
      <w:proofErr w:type="spellStart"/>
      <w:r w:rsidR="003F1A60">
        <w:t>and</w:t>
      </w:r>
      <w:proofErr w:type="spellEnd"/>
      <w:r w:rsidR="003F1A60">
        <w:t xml:space="preserve"> </w:t>
      </w:r>
      <w:proofErr w:type="spellStart"/>
      <w:r w:rsidR="003F1A60">
        <w:t>the</w:t>
      </w:r>
      <w:proofErr w:type="spellEnd"/>
      <w:r w:rsidR="003F1A60">
        <w:t xml:space="preserve"> </w:t>
      </w:r>
      <w:proofErr w:type="spellStart"/>
      <w:r w:rsidR="003F1A60">
        <w:t>highest</w:t>
      </w:r>
      <w:proofErr w:type="spellEnd"/>
      <w:r w:rsidR="003F1A60">
        <w:t xml:space="preserve"> is</w:t>
      </w:r>
      <w:r w:rsidR="00FD3D5A">
        <w:t xml:space="preserve"> 12.2 </w:t>
      </w:r>
      <w:r>
        <w:t>m</w:t>
      </w:r>
      <w:r w:rsidR="00FD3D5A">
        <w:t>g/l.</w:t>
      </w:r>
    </w:p>
    <w:p w:rsidR="00FD3D5A" w:rsidRDefault="00067D58" w:rsidP="00DA20CA">
      <w:pPr>
        <w:spacing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l</w:t>
      </w:r>
      <w:r w:rsidR="003F1A60">
        <w:t>owest</w:t>
      </w:r>
      <w:proofErr w:type="spellEnd"/>
      <w:r w:rsidR="003F1A60">
        <w:t xml:space="preserve"> </w:t>
      </w:r>
      <w:proofErr w:type="spellStart"/>
      <w:r w:rsidR="003F1A60">
        <w:t>transparency</w:t>
      </w:r>
      <w:proofErr w:type="spellEnd"/>
      <w:r w:rsidR="003F1A60">
        <w:t xml:space="preserve"> </w:t>
      </w:r>
      <w:proofErr w:type="spellStart"/>
      <w:r w:rsidR="003F1A60">
        <w:t>of</w:t>
      </w:r>
      <w:proofErr w:type="spellEnd"/>
      <w:r w:rsidR="003F1A60">
        <w:t xml:space="preserve"> </w:t>
      </w:r>
      <w:proofErr w:type="spellStart"/>
      <w:r w:rsidR="003F1A60">
        <w:t>water</w:t>
      </w:r>
      <w:proofErr w:type="spellEnd"/>
      <w:r w:rsidR="003F1A60">
        <w:t xml:space="preserve"> is </w:t>
      </w:r>
      <w:r w:rsidR="00FD3D5A">
        <w:t>11 cm</w:t>
      </w:r>
      <w:r w:rsidR="003F1A60">
        <w:t xml:space="preserve"> </w:t>
      </w:r>
      <w:proofErr w:type="spellStart"/>
      <w:r w:rsidR="003F1A60">
        <w:t>and</w:t>
      </w:r>
      <w:proofErr w:type="spellEnd"/>
      <w:r w:rsidR="003F1A60">
        <w:t xml:space="preserve"> </w:t>
      </w:r>
      <w:proofErr w:type="spellStart"/>
      <w:r w:rsidR="003F1A60">
        <w:t>the</w:t>
      </w:r>
      <w:proofErr w:type="spellEnd"/>
      <w:r w:rsidR="003F1A60">
        <w:t xml:space="preserve"> </w:t>
      </w:r>
      <w:proofErr w:type="spellStart"/>
      <w:r w:rsidR="003F1A60">
        <w:t>highest</w:t>
      </w:r>
      <w:proofErr w:type="spellEnd"/>
      <w:r w:rsidR="003F1A60">
        <w:t xml:space="preserve"> is</w:t>
      </w:r>
      <w:r w:rsidR="00FD3D5A">
        <w:t xml:space="preserve"> 117.5 cm.</w:t>
      </w:r>
    </w:p>
    <w:p w:rsidR="00FD3D5A" w:rsidRPr="00D70067" w:rsidRDefault="00FD3D5A" w:rsidP="00DA20CA">
      <w:pPr>
        <w:spacing w:line="240" w:lineRule="auto"/>
        <w:jc w:val="both"/>
      </w:pPr>
    </w:p>
    <w:p w:rsidR="00655F93" w:rsidRDefault="00655F93" w:rsidP="00655F93">
      <w:pPr>
        <w:spacing w:line="240" w:lineRule="auto"/>
        <w:jc w:val="center"/>
      </w:pPr>
      <w:r>
        <w:br/>
      </w:r>
    </w:p>
    <w:p w:rsidR="00FF31A8" w:rsidRPr="00786402" w:rsidRDefault="00FF31A8" w:rsidP="00DA20CA">
      <w:pPr>
        <w:spacing w:line="240" w:lineRule="auto"/>
        <w:jc w:val="both"/>
      </w:pPr>
    </w:p>
    <w:p w:rsidR="00786402" w:rsidRDefault="00786402" w:rsidP="00DA20CA">
      <w:pPr>
        <w:spacing w:line="240" w:lineRule="auto"/>
        <w:jc w:val="both"/>
      </w:pPr>
    </w:p>
    <w:p w:rsidR="00DA20CA" w:rsidRPr="00DA20CA" w:rsidRDefault="00DA20CA" w:rsidP="00DA20CA">
      <w:pPr>
        <w:spacing w:line="240" w:lineRule="auto"/>
        <w:jc w:val="both"/>
      </w:pPr>
    </w:p>
    <w:p w:rsidR="00DA20CA" w:rsidRDefault="00DA20CA" w:rsidP="00DA20CA"/>
    <w:sectPr w:rsidR="00DA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CA"/>
    <w:rsid w:val="00045FFF"/>
    <w:rsid w:val="00067D58"/>
    <w:rsid w:val="00210CAE"/>
    <w:rsid w:val="003B638B"/>
    <w:rsid w:val="003F1A60"/>
    <w:rsid w:val="005015F6"/>
    <w:rsid w:val="00580C6A"/>
    <w:rsid w:val="00655F93"/>
    <w:rsid w:val="00786402"/>
    <w:rsid w:val="00C76F3C"/>
    <w:rsid w:val="00CB1988"/>
    <w:rsid w:val="00D247E1"/>
    <w:rsid w:val="00D70067"/>
    <w:rsid w:val="00DA20CA"/>
    <w:rsid w:val="00FD3D5A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55F93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55F93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445A-C65F-4E0F-95B5-F6612C38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Krajnik</dc:creator>
  <cp:lastModifiedBy>GLOBE</cp:lastModifiedBy>
  <cp:revision>2</cp:revision>
  <dcterms:created xsi:type="dcterms:W3CDTF">2017-11-14T12:11:00Z</dcterms:created>
  <dcterms:modified xsi:type="dcterms:W3CDTF">2017-11-14T12:11:00Z</dcterms:modified>
</cp:coreProperties>
</file>