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0F5762" w14:textId="327A0974" w:rsidR="00DA6EA9" w:rsidRPr="00995672" w:rsidRDefault="00CF6A48" w:rsidP="00B7739E">
      <w:pPr>
        <w:spacing w:after="0" w:line="240" w:lineRule="auto"/>
        <w:ind w:firstLine="720"/>
        <w:rPr>
          <w:b/>
          <w:sz w:val="24"/>
          <w:szCs w:val="24"/>
        </w:rPr>
      </w:pPr>
    </w:p>
    <w:p w14:paraId="0BDFFC16" w14:textId="2AD69848" w:rsidR="00AC4EE8" w:rsidRPr="00995672" w:rsidRDefault="00AC4EE8" w:rsidP="00B7739E">
      <w:pPr>
        <w:spacing w:after="0" w:line="240" w:lineRule="auto"/>
        <w:ind w:firstLine="720"/>
        <w:rPr>
          <w:b/>
          <w:sz w:val="24"/>
          <w:szCs w:val="24"/>
        </w:rPr>
      </w:pPr>
    </w:p>
    <w:p w14:paraId="059CD628" w14:textId="6CD06165" w:rsidR="00AC4EE8" w:rsidRPr="00995672" w:rsidRDefault="00AC4EE8" w:rsidP="00B7739E">
      <w:pPr>
        <w:spacing w:after="0" w:line="240" w:lineRule="auto"/>
        <w:ind w:firstLine="720"/>
        <w:rPr>
          <w:b/>
          <w:sz w:val="24"/>
          <w:szCs w:val="24"/>
        </w:rPr>
      </w:pPr>
    </w:p>
    <w:p w14:paraId="1135479F" w14:textId="44094FD7" w:rsidR="00AC4EE8" w:rsidRPr="00995672" w:rsidRDefault="00AC4EE8" w:rsidP="00B7739E">
      <w:pPr>
        <w:spacing w:after="0" w:line="240" w:lineRule="auto"/>
        <w:ind w:firstLine="720"/>
        <w:rPr>
          <w:b/>
          <w:sz w:val="24"/>
          <w:szCs w:val="24"/>
        </w:rPr>
      </w:pPr>
    </w:p>
    <w:p w14:paraId="3448C3F9" w14:textId="6692EB44" w:rsidR="00AC4EE8" w:rsidRPr="00995672" w:rsidRDefault="00AC4EE8" w:rsidP="00B7739E">
      <w:pPr>
        <w:spacing w:after="0" w:line="240" w:lineRule="auto"/>
        <w:ind w:firstLine="720"/>
        <w:rPr>
          <w:b/>
          <w:sz w:val="24"/>
          <w:szCs w:val="24"/>
        </w:rPr>
      </w:pPr>
    </w:p>
    <w:p w14:paraId="2D58784E" w14:textId="360C11B1" w:rsidR="00AC4EE8" w:rsidRPr="00995672" w:rsidRDefault="00AC4EE8" w:rsidP="00B7739E">
      <w:pPr>
        <w:spacing w:after="0" w:line="240" w:lineRule="auto"/>
        <w:ind w:firstLine="720"/>
        <w:rPr>
          <w:b/>
          <w:sz w:val="24"/>
          <w:szCs w:val="24"/>
        </w:rPr>
      </w:pPr>
    </w:p>
    <w:p w14:paraId="080F867A" w14:textId="56A69B42" w:rsidR="00AC4EE8" w:rsidRPr="00995672" w:rsidRDefault="00AC4EE8" w:rsidP="00B7739E">
      <w:pPr>
        <w:spacing w:after="0" w:line="240" w:lineRule="auto"/>
        <w:ind w:firstLine="720"/>
        <w:rPr>
          <w:b/>
          <w:sz w:val="24"/>
          <w:szCs w:val="24"/>
        </w:rPr>
      </w:pPr>
    </w:p>
    <w:p w14:paraId="509F21DF" w14:textId="03E33B43" w:rsidR="00AC4EE8" w:rsidRPr="00995672" w:rsidRDefault="00AC4EE8" w:rsidP="00B7739E">
      <w:pPr>
        <w:spacing w:after="0" w:line="240" w:lineRule="auto"/>
        <w:ind w:firstLine="720"/>
        <w:rPr>
          <w:b/>
          <w:sz w:val="24"/>
          <w:szCs w:val="24"/>
        </w:rPr>
      </w:pPr>
    </w:p>
    <w:p w14:paraId="3F652540" w14:textId="2652CCA9" w:rsidR="00AC4EE8" w:rsidRPr="00995672" w:rsidRDefault="00AC4EE8" w:rsidP="00B7739E">
      <w:pPr>
        <w:spacing w:after="0" w:line="240" w:lineRule="auto"/>
        <w:ind w:firstLine="720"/>
        <w:rPr>
          <w:b/>
          <w:sz w:val="24"/>
          <w:szCs w:val="24"/>
        </w:rPr>
      </w:pPr>
    </w:p>
    <w:p w14:paraId="51824304" w14:textId="0D51BF35" w:rsidR="00AC4EE8" w:rsidRPr="00995672" w:rsidRDefault="00AC4EE8" w:rsidP="00B7739E">
      <w:pPr>
        <w:spacing w:after="0" w:line="240" w:lineRule="auto"/>
        <w:ind w:firstLine="720"/>
        <w:rPr>
          <w:b/>
          <w:sz w:val="24"/>
          <w:szCs w:val="24"/>
        </w:rPr>
      </w:pPr>
    </w:p>
    <w:p w14:paraId="14210410" w14:textId="51A588F1" w:rsidR="00AC4EE8" w:rsidRPr="00995672" w:rsidRDefault="00AC4EE8" w:rsidP="00B7739E">
      <w:pPr>
        <w:spacing w:after="0" w:line="240" w:lineRule="auto"/>
        <w:ind w:firstLine="720"/>
        <w:rPr>
          <w:b/>
          <w:sz w:val="24"/>
          <w:szCs w:val="24"/>
        </w:rPr>
      </w:pPr>
    </w:p>
    <w:p w14:paraId="5683690E" w14:textId="0A622052" w:rsidR="00AC4EE8" w:rsidRPr="00995672" w:rsidRDefault="00AC4EE8" w:rsidP="00B7739E">
      <w:pPr>
        <w:spacing w:after="0" w:line="240" w:lineRule="auto"/>
        <w:ind w:firstLine="720"/>
        <w:rPr>
          <w:b/>
          <w:sz w:val="24"/>
          <w:szCs w:val="24"/>
        </w:rPr>
      </w:pPr>
    </w:p>
    <w:p w14:paraId="717EA248" w14:textId="2224A2B6" w:rsidR="00AC4EE8" w:rsidRPr="00995672" w:rsidRDefault="00AC4EE8" w:rsidP="00B7739E">
      <w:pPr>
        <w:spacing w:after="0" w:line="240" w:lineRule="auto"/>
        <w:ind w:firstLine="720"/>
        <w:rPr>
          <w:b/>
          <w:sz w:val="24"/>
          <w:szCs w:val="24"/>
        </w:rPr>
      </w:pPr>
    </w:p>
    <w:p w14:paraId="7282F203" w14:textId="248B4B63" w:rsidR="00AC4EE8" w:rsidRPr="00995672" w:rsidRDefault="00AC4EE8" w:rsidP="00B7739E">
      <w:pPr>
        <w:spacing w:after="0" w:line="240" w:lineRule="auto"/>
        <w:ind w:firstLine="720"/>
        <w:rPr>
          <w:b/>
          <w:sz w:val="24"/>
          <w:szCs w:val="24"/>
        </w:rPr>
      </w:pPr>
    </w:p>
    <w:p w14:paraId="0ED7D6D5" w14:textId="09594FE5" w:rsidR="00AC4EE8" w:rsidRPr="00995672" w:rsidRDefault="00AC4EE8" w:rsidP="00B7739E">
      <w:pPr>
        <w:spacing w:after="0" w:line="240" w:lineRule="auto"/>
        <w:ind w:firstLine="720"/>
        <w:rPr>
          <w:b/>
          <w:sz w:val="24"/>
          <w:szCs w:val="24"/>
        </w:rPr>
      </w:pPr>
    </w:p>
    <w:p w14:paraId="425AC59B" w14:textId="472E2935" w:rsidR="00AC4EE8" w:rsidRPr="00995672" w:rsidRDefault="00AC4EE8" w:rsidP="00AC4EE8">
      <w:pPr>
        <w:spacing w:after="0" w:line="240" w:lineRule="auto"/>
        <w:rPr>
          <w:b/>
          <w:sz w:val="24"/>
          <w:szCs w:val="24"/>
        </w:rPr>
      </w:pPr>
    </w:p>
    <w:p w14:paraId="63B29F67" w14:textId="77777777" w:rsidR="00AC4EE8" w:rsidRPr="00995672" w:rsidRDefault="00AC4EE8" w:rsidP="00B7739E">
      <w:pPr>
        <w:spacing w:after="0" w:line="240" w:lineRule="auto"/>
        <w:ind w:firstLine="720"/>
        <w:rPr>
          <w:b/>
          <w:sz w:val="24"/>
          <w:szCs w:val="24"/>
        </w:rPr>
      </w:pPr>
    </w:p>
    <w:p w14:paraId="6765F0CC" w14:textId="71D9683D" w:rsidR="00AC4EE8" w:rsidRDefault="00995672" w:rsidP="00995672">
      <w:pPr>
        <w:spacing w:after="0" w:line="240" w:lineRule="auto"/>
        <w:jc w:val="center"/>
        <w:rPr>
          <w:b/>
          <w:sz w:val="96"/>
          <w:szCs w:val="96"/>
        </w:rPr>
      </w:pPr>
      <w:r w:rsidRPr="00995672">
        <w:rPr>
          <w:b/>
          <w:sz w:val="96"/>
          <w:szCs w:val="96"/>
        </w:rPr>
        <w:t>ANNUAL REPORT</w:t>
      </w:r>
    </w:p>
    <w:p w14:paraId="36D0965D" w14:textId="6411C382" w:rsidR="009B1CD1" w:rsidRDefault="009B1CD1" w:rsidP="009B1CD1">
      <w:pPr>
        <w:spacing w:after="0" w:line="240" w:lineRule="auto"/>
        <w:jc w:val="center"/>
        <w:rPr>
          <w:b/>
          <w:sz w:val="40"/>
          <w:szCs w:val="40"/>
        </w:rPr>
      </w:pPr>
      <w:r>
        <w:rPr>
          <w:b/>
          <w:sz w:val="40"/>
          <w:szCs w:val="40"/>
        </w:rPr>
        <w:t>GLOBE Mexico</w:t>
      </w:r>
    </w:p>
    <w:p w14:paraId="7B253FC1" w14:textId="77777777" w:rsidR="009B1CD1" w:rsidRPr="005C1D54" w:rsidRDefault="009B1CD1" w:rsidP="009B1CD1">
      <w:pPr>
        <w:spacing w:after="0" w:line="240" w:lineRule="auto"/>
        <w:jc w:val="center"/>
        <w:rPr>
          <w:b/>
          <w:sz w:val="40"/>
          <w:szCs w:val="40"/>
        </w:rPr>
      </w:pPr>
      <w:r>
        <w:rPr>
          <w:b/>
          <w:sz w:val="40"/>
          <w:szCs w:val="40"/>
        </w:rPr>
        <w:t>2018 - 2019</w:t>
      </w:r>
    </w:p>
    <w:p w14:paraId="3C80DDFA" w14:textId="77777777" w:rsidR="009B1CD1" w:rsidRPr="00995672" w:rsidRDefault="009B1CD1" w:rsidP="00995672">
      <w:pPr>
        <w:spacing w:after="0" w:line="240" w:lineRule="auto"/>
        <w:jc w:val="center"/>
        <w:rPr>
          <w:b/>
          <w:sz w:val="96"/>
          <w:szCs w:val="96"/>
        </w:rPr>
      </w:pPr>
    </w:p>
    <w:p w14:paraId="694A9646" w14:textId="77777777" w:rsidR="000F3A99" w:rsidRPr="00995672" w:rsidRDefault="000F3A99">
      <w:pPr>
        <w:rPr>
          <w:sz w:val="36"/>
          <w:szCs w:val="36"/>
        </w:rPr>
      </w:pPr>
      <w:r w:rsidRPr="00995672">
        <w:br w:type="page"/>
      </w:r>
    </w:p>
    <w:sdt>
      <w:sdtPr>
        <w:rPr>
          <w:rFonts w:asciiTheme="minorHAnsi" w:eastAsiaTheme="minorHAnsi" w:hAnsiTheme="minorHAnsi" w:cstheme="minorBidi"/>
          <w:color w:val="auto"/>
          <w:sz w:val="22"/>
          <w:szCs w:val="22"/>
          <w:lang w:eastAsia="en-US"/>
        </w:rPr>
        <w:id w:val="1353458738"/>
        <w:docPartObj>
          <w:docPartGallery w:val="Table of Contents"/>
          <w:docPartUnique/>
        </w:docPartObj>
      </w:sdtPr>
      <w:sdtEndPr>
        <w:rPr>
          <w:b/>
          <w:bCs/>
        </w:rPr>
      </w:sdtEndPr>
      <w:sdtContent>
        <w:p w14:paraId="21E0BF9A" w14:textId="174AD055" w:rsidR="000F3A99" w:rsidRPr="00995672" w:rsidRDefault="00995672" w:rsidP="00CC48D3">
          <w:pPr>
            <w:pStyle w:val="TtuloTDC"/>
            <w:rPr>
              <w:rStyle w:val="Ttulo1Car"/>
              <w:rFonts w:asciiTheme="minorHAnsi" w:hAnsiTheme="minorHAnsi" w:cstheme="minorHAnsi"/>
              <w:color w:val="000000" w:themeColor="text1"/>
            </w:rPr>
          </w:pPr>
          <w:r>
            <w:rPr>
              <w:rStyle w:val="Ttulo1Car"/>
              <w:rFonts w:asciiTheme="minorHAnsi" w:hAnsiTheme="minorHAnsi" w:cstheme="minorHAnsi"/>
              <w:color w:val="000000" w:themeColor="text1"/>
            </w:rPr>
            <w:t>TABLE OF CONTE</w:t>
          </w:r>
          <w:bookmarkStart w:id="0" w:name="_GoBack"/>
          <w:bookmarkEnd w:id="0"/>
          <w:r>
            <w:rPr>
              <w:rStyle w:val="Ttulo1Car"/>
              <w:rFonts w:asciiTheme="minorHAnsi" w:hAnsiTheme="minorHAnsi" w:cstheme="minorHAnsi"/>
              <w:color w:val="000000" w:themeColor="text1"/>
            </w:rPr>
            <w:t>NTS</w:t>
          </w:r>
        </w:p>
        <w:p w14:paraId="6C5BA7C6" w14:textId="11DD0B57" w:rsidR="00A30E3F" w:rsidRDefault="000F3A99">
          <w:pPr>
            <w:pStyle w:val="TDC1"/>
            <w:tabs>
              <w:tab w:val="right" w:leader="dot" w:pos="9350"/>
            </w:tabs>
            <w:rPr>
              <w:rFonts w:eastAsiaTheme="minorEastAsia"/>
              <w:noProof/>
              <w:lang w:val="es-AR" w:eastAsia="es-AR"/>
            </w:rPr>
          </w:pPr>
          <w:r w:rsidRPr="00995672">
            <w:rPr>
              <w:b/>
              <w:bCs/>
            </w:rPr>
            <w:fldChar w:fldCharType="begin"/>
          </w:r>
          <w:r w:rsidRPr="00995672">
            <w:rPr>
              <w:b/>
              <w:bCs/>
            </w:rPr>
            <w:instrText xml:space="preserve"> TOC \o "1-3" \h \z \u </w:instrText>
          </w:r>
          <w:r w:rsidRPr="00995672">
            <w:rPr>
              <w:b/>
              <w:bCs/>
            </w:rPr>
            <w:fldChar w:fldCharType="separate"/>
          </w:r>
          <w:hyperlink w:anchor="_Toc105606602" w:history="1">
            <w:r w:rsidR="00A30E3F" w:rsidRPr="003D7537">
              <w:rPr>
                <w:rStyle w:val="Hipervnculo"/>
                <w:noProof/>
              </w:rPr>
              <w:t>INTRODUCTION</w:t>
            </w:r>
            <w:r w:rsidR="00A30E3F">
              <w:rPr>
                <w:noProof/>
                <w:webHidden/>
              </w:rPr>
              <w:tab/>
            </w:r>
            <w:r w:rsidR="00A30E3F">
              <w:rPr>
                <w:noProof/>
                <w:webHidden/>
              </w:rPr>
              <w:fldChar w:fldCharType="begin"/>
            </w:r>
            <w:r w:rsidR="00A30E3F">
              <w:rPr>
                <w:noProof/>
                <w:webHidden/>
              </w:rPr>
              <w:instrText xml:space="preserve"> PAGEREF _Toc105606602 \h </w:instrText>
            </w:r>
            <w:r w:rsidR="00A30E3F">
              <w:rPr>
                <w:noProof/>
                <w:webHidden/>
              </w:rPr>
            </w:r>
            <w:r w:rsidR="00A30E3F">
              <w:rPr>
                <w:noProof/>
                <w:webHidden/>
              </w:rPr>
              <w:fldChar w:fldCharType="separate"/>
            </w:r>
            <w:r w:rsidR="00A30E3F">
              <w:rPr>
                <w:noProof/>
                <w:webHidden/>
              </w:rPr>
              <w:t>3</w:t>
            </w:r>
            <w:r w:rsidR="00A30E3F">
              <w:rPr>
                <w:noProof/>
                <w:webHidden/>
              </w:rPr>
              <w:fldChar w:fldCharType="end"/>
            </w:r>
          </w:hyperlink>
        </w:p>
        <w:p w14:paraId="13404766" w14:textId="558919C0" w:rsidR="00A30E3F" w:rsidRDefault="00A30E3F">
          <w:pPr>
            <w:pStyle w:val="TDC1"/>
            <w:tabs>
              <w:tab w:val="right" w:leader="dot" w:pos="9350"/>
            </w:tabs>
            <w:rPr>
              <w:rFonts w:eastAsiaTheme="minorEastAsia"/>
              <w:noProof/>
              <w:lang w:val="es-AR" w:eastAsia="es-AR"/>
            </w:rPr>
          </w:pPr>
          <w:hyperlink w:anchor="_Toc105606603" w:history="1">
            <w:r w:rsidRPr="003D7537">
              <w:rPr>
                <w:rStyle w:val="Hipervnculo"/>
                <w:noProof/>
              </w:rPr>
              <w:t>EDUCATION</w:t>
            </w:r>
            <w:r>
              <w:rPr>
                <w:noProof/>
                <w:webHidden/>
              </w:rPr>
              <w:tab/>
            </w:r>
            <w:r>
              <w:rPr>
                <w:noProof/>
                <w:webHidden/>
              </w:rPr>
              <w:fldChar w:fldCharType="begin"/>
            </w:r>
            <w:r>
              <w:rPr>
                <w:noProof/>
                <w:webHidden/>
              </w:rPr>
              <w:instrText xml:space="preserve"> PAGEREF _Toc105606603 \h </w:instrText>
            </w:r>
            <w:r>
              <w:rPr>
                <w:noProof/>
                <w:webHidden/>
              </w:rPr>
            </w:r>
            <w:r>
              <w:rPr>
                <w:noProof/>
                <w:webHidden/>
              </w:rPr>
              <w:fldChar w:fldCharType="separate"/>
            </w:r>
            <w:r>
              <w:rPr>
                <w:noProof/>
                <w:webHidden/>
              </w:rPr>
              <w:t>4</w:t>
            </w:r>
            <w:r>
              <w:rPr>
                <w:noProof/>
                <w:webHidden/>
              </w:rPr>
              <w:fldChar w:fldCharType="end"/>
            </w:r>
          </w:hyperlink>
        </w:p>
        <w:p w14:paraId="23FFE042" w14:textId="75535299" w:rsidR="00A30E3F" w:rsidRDefault="00A30E3F">
          <w:pPr>
            <w:pStyle w:val="TDC1"/>
            <w:tabs>
              <w:tab w:val="right" w:leader="dot" w:pos="9350"/>
            </w:tabs>
            <w:rPr>
              <w:rFonts w:eastAsiaTheme="minorEastAsia"/>
              <w:noProof/>
              <w:lang w:val="es-AR" w:eastAsia="es-AR"/>
            </w:rPr>
          </w:pPr>
          <w:hyperlink w:anchor="_Toc105606604" w:history="1">
            <w:r w:rsidRPr="003D7537">
              <w:rPr>
                <w:rStyle w:val="Hipervnculo"/>
                <w:noProof/>
              </w:rPr>
              <w:t>SCIENCE</w:t>
            </w:r>
            <w:r>
              <w:rPr>
                <w:noProof/>
                <w:webHidden/>
              </w:rPr>
              <w:tab/>
            </w:r>
            <w:r>
              <w:rPr>
                <w:noProof/>
                <w:webHidden/>
              </w:rPr>
              <w:fldChar w:fldCharType="begin"/>
            </w:r>
            <w:r>
              <w:rPr>
                <w:noProof/>
                <w:webHidden/>
              </w:rPr>
              <w:instrText xml:space="preserve"> PAGEREF _Toc105606604 \h </w:instrText>
            </w:r>
            <w:r>
              <w:rPr>
                <w:noProof/>
                <w:webHidden/>
              </w:rPr>
            </w:r>
            <w:r>
              <w:rPr>
                <w:noProof/>
                <w:webHidden/>
              </w:rPr>
              <w:fldChar w:fldCharType="separate"/>
            </w:r>
            <w:r>
              <w:rPr>
                <w:noProof/>
                <w:webHidden/>
              </w:rPr>
              <w:t>5</w:t>
            </w:r>
            <w:r>
              <w:rPr>
                <w:noProof/>
                <w:webHidden/>
              </w:rPr>
              <w:fldChar w:fldCharType="end"/>
            </w:r>
          </w:hyperlink>
        </w:p>
        <w:p w14:paraId="2A4B1367" w14:textId="0775C612" w:rsidR="00A30E3F" w:rsidRDefault="00A30E3F">
          <w:pPr>
            <w:pStyle w:val="TDC1"/>
            <w:tabs>
              <w:tab w:val="right" w:leader="dot" w:pos="9350"/>
            </w:tabs>
            <w:rPr>
              <w:rFonts w:eastAsiaTheme="minorEastAsia"/>
              <w:noProof/>
              <w:lang w:val="es-AR" w:eastAsia="es-AR"/>
            </w:rPr>
          </w:pPr>
          <w:hyperlink w:anchor="_Toc105606605" w:history="1">
            <w:r w:rsidRPr="003D7537">
              <w:rPr>
                <w:rStyle w:val="Hipervnculo"/>
                <w:noProof/>
              </w:rPr>
              <w:t>COMMUNITY</w:t>
            </w:r>
            <w:r>
              <w:rPr>
                <w:noProof/>
                <w:webHidden/>
              </w:rPr>
              <w:tab/>
            </w:r>
            <w:r>
              <w:rPr>
                <w:noProof/>
                <w:webHidden/>
              </w:rPr>
              <w:fldChar w:fldCharType="begin"/>
            </w:r>
            <w:r>
              <w:rPr>
                <w:noProof/>
                <w:webHidden/>
              </w:rPr>
              <w:instrText xml:space="preserve"> PAGEREF _Toc105606605 \h </w:instrText>
            </w:r>
            <w:r>
              <w:rPr>
                <w:noProof/>
                <w:webHidden/>
              </w:rPr>
            </w:r>
            <w:r>
              <w:rPr>
                <w:noProof/>
                <w:webHidden/>
              </w:rPr>
              <w:fldChar w:fldCharType="separate"/>
            </w:r>
            <w:r>
              <w:rPr>
                <w:noProof/>
                <w:webHidden/>
              </w:rPr>
              <w:t>6</w:t>
            </w:r>
            <w:r>
              <w:rPr>
                <w:noProof/>
                <w:webHidden/>
              </w:rPr>
              <w:fldChar w:fldCharType="end"/>
            </w:r>
          </w:hyperlink>
        </w:p>
        <w:p w14:paraId="1D341E94" w14:textId="455D45E1" w:rsidR="00A30E3F" w:rsidRDefault="00A30E3F">
          <w:pPr>
            <w:pStyle w:val="TDC1"/>
            <w:tabs>
              <w:tab w:val="right" w:leader="dot" w:pos="9350"/>
            </w:tabs>
            <w:rPr>
              <w:rFonts w:eastAsiaTheme="minorEastAsia"/>
              <w:noProof/>
              <w:lang w:val="es-AR" w:eastAsia="es-AR"/>
            </w:rPr>
          </w:pPr>
          <w:hyperlink w:anchor="_Toc105606606" w:history="1">
            <w:r w:rsidRPr="003D7537">
              <w:rPr>
                <w:rStyle w:val="Hipervnculo"/>
                <w:noProof/>
              </w:rPr>
              <w:t>COMMUNICATIONS</w:t>
            </w:r>
            <w:r>
              <w:rPr>
                <w:noProof/>
                <w:webHidden/>
              </w:rPr>
              <w:tab/>
            </w:r>
            <w:r>
              <w:rPr>
                <w:noProof/>
                <w:webHidden/>
              </w:rPr>
              <w:fldChar w:fldCharType="begin"/>
            </w:r>
            <w:r>
              <w:rPr>
                <w:noProof/>
                <w:webHidden/>
              </w:rPr>
              <w:instrText xml:space="preserve"> PAGEREF _Toc105606606 \h </w:instrText>
            </w:r>
            <w:r>
              <w:rPr>
                <w:noProof/>
                <w:webHidden/>
              </w:rPr>
            </w:r>
            <w:r>
              <w:rPr>
                <w:noProof/>
                <w:webHidden/>
              </w:rPr>
              <w:fldChar w:fldCharType="separate"/>
            </w:r>
            <w:r>
              <w:rPr>
                <w:noProof/>
                <w:webHidden/>
              </w:rPr>
              <w:t>7</w:t>
            </w:r>
            <w:r>
              <w:rPr>
                <w:noProof/>
                <w:webHidden/>
              </w:rPr>
              <w:fldChar w:fldCharType="end"/>
            </w:r>
          </w:hyperlink>
        </w:p>
        <w:p w14:paraId="7385C42B" w14:textId="553D0C3E" w:rsidR="00A30E3F" w:rsidRDefault="00A30E3F">
          <w:pPr>
            <w:pStyle w:val="TDC1"/>
            <w:tabs>
              <w:tab w:val="right" w:leader="dot" w:pos="9350"/>
            </w:tabs>
            <w:rPr>
              <w:rFonts w:eastAsiaTheme="minorEastAsia"/>
              <w:noProof/>
              <w:lang w:val="es-AR" w:eastAsia="es-AR"/>
            </w:rPr>
          </w:pPr>
          <w:hyperlink w:anchor="_Toc105606607" w:history="1">
            <w:r w:rsidRPr="003D7537">
              <w:rPr>
                <w:rStyle w:val="Hipervnculo"/>
                <w:noProof/>
              </w:rPr>
              <w:t>STAFF</w:t>
            </w:r>
            <w:r>
              <w:rPr>
                <w:noProof/>
                <w:webHidden/>
              </w:rPr>
              <w:tab/>
            </w:r>
            <w:r>
              <w:rPr>
                <w:noProof/>
                <w:webHidden/>
              </w:rPr>
              <w:fldChar w:fldCharType="begin"/>
            </w:r>
            <w:r>
              <w:rPr>
                <w:noProof/>
                <w:webHidden/>
              </w:rPr>
              <w:instrText xml:space="preserve"> PAGEREF _Toc105606607 \h </w:instrText>
            </w:r>
            <w:r>
              <w:rPr>
                <w:noProof/>
                <w:webHidden/>
              </w:rPr>
            </w:r>
            <w:r>
              <w:rPr>
                <w:noProof/>
                <w:webHidden/>
              </w:rPr>
              <w:fldChar w:fldCharType="separate"/>
            </w:r>
            <w:r>
              <w:rPr>
                <w:noProof/>
                <w:webHidden/>
              </w:rPr>
              <w:t>8</w:t>
            </w:r>
            <w:r>
              <w:rPr>
                <w:noProof/>
                <w:webHidden/>
              </w:rPr>
              <w:fldChar w:fldCharType="end"/>
            </w:r>
          </w:hyperlink>
        </w:p>
        <w:p w14:paraId="4C4D5072" w14:textId="48973867" w:rsidR="00382B2F" w:rsidRPr="00995672" w:rsidRDefault="000F3A99" w:rsidP="000F3A99">
          <w:r w:rsidRPr="00995672">
            <w:rPr>
              <w:b/>
              <w:bCs/>
            </w:rPr>
            <w:fldChar w:fldCharType="end"/>
          </w:r>
        </w:p>
      </w:sdtContent>
    </w:sdt>
    <w:p w14:paraId="5D64CC45" w14:textId="7EFD5D50" w:rsidR="00382B2F" w:rsidRPr="00995672" w:rsidRDefault="00382B2F" w:rsidP="00D66894">
      <w:pPr>
        <w:spacing w:after="0" w:line="360" w:lineRule="auto"/>
        <w:rPr>
          <w:sz w:val="40"/>
          <w:szCs w:val="40"/>
        </w:rPr>
      </w:pPr>
    </w:p>
    <w:p w14:paraId="58F1B5A1" w14:textId="4BD1CD29" w:rsidR="00382B2F" w:rsidRPr="00995672" w:rsidRDefault="00382B2F" w:rsidP="00D66894">
      <w:pPr>
        <w:spacing w:after="0" w:line="360" w:lineRule="auto"/>
        <w:rPr>
          <w:sz w:val="40"/>
          <w:szCs w:val="40"/>
        </w:rPr>
      </w:pPr>
    </w:p>
    <w:p w14:paraId="4AB87868" w14:textId="21F017CF" w:rsidR="00382B2F" w:rsidRPr="00995672" w:rsidRDefault="00382B2F" w:rsidP="00D66894">
      <w:pPr>
        <w:spacing w:after="0" w:line="360" w:lineRule="auto"/>
        <w:rPr>
          <w:sz w:val="40"/>
          <w:szCs w:val="40"/>
        </w:rPr>
      </w:pPr>
    </w:p>
    <w:p w14:paraId="12CE1481" w14:textId="06F5441A" w:rsidR="00382B2F" w:rsidRPr="00995672" w:rsidRDefault="00382B2F" w:rsidP="00D66894">
      <w:pPr>
        <w:spacing w:after="0" w:line="360" w:lineRule="auto"/>
        <w:rPr>
          <w:sz w:val="40"/>
          <w:szCs w:val="40"/>
        </w:rPr>
      </w:pPr>
    </w:p>
    <w:p w14:paraId="0A424582" w14:textId="2B713836" w:rsidR="00382B2F" w:rsidRPr="00995672" w:rsidRDefault="00382B2F" w:rsidP="00D66894">
      <w:pPr>
        <w:spacing w:after="0" w:line="360" w:lineRule="auto"/>
        <w:rPr>
          <w:sz w:val="40"/>
          <w:szCs w:val="40"/>
        </w:rPr>
      </w:pPr>
    </w:p>
    <w:p w14:paraId="31863AFF" w14:textId="05921824" w:rsidR="00382B2F" w:rsidRPr="00995672" w:rsidRDefault="00382B2F" w:rsidP="00D66894">
      <w:pPr>
        <w:spacing w:after="0" w:line="360" w:lineRule="auto"/>
        <w:rPr>
          <w:sz w:val="40"/>
          <w:szCs w:val="40"/>
        </w:rPr>
      </w:pPr>
    </w:p>
    <w:p w14:paraId="50B4C5D7" w14:textId="42169BC0" w:rsidR="00382B2F" w:rsidRPr="00995672" w:rsidRDefault="00382B2F" w:rsidP="00D66894">
      <w:pPr>
        <w:spacing w:after="0" w:line="360" w:lineRule="auto"/>
        <w:rPr>
          <w:sz w:val="40"/>
          <w:szCs w:val="40"/>
        </w:rPr>
      </w:pPr>
    </w:p>
    <w:p w14:paraId="7861FC00" w14:textId="620D7160" w:rsidR="00382B2F" w:rsidRPr="00995672" w:rsidRDefault="00382B2F" w:rsidP="00D66894">
      <w:pPr>
        <w:spacing w:after="0" w:line="360" w:lineRule="auto"/>
        <w:rPr>
          <w:sz w:val="40"/>
          <w:szCs w:val="40"/>
        </w:rPr>
      </w:pPr>
    </w:p>
    <w:p w14:paraId="07E1F313" w14:textId="6A630D36" w:rsidR="00D66894" w:rsidRPr="00995672" w:rsidRDefault="00D66894" w:rsidP="00D66894">
      <w:pPr>
        <w:spacing w:after="0" w:line="360" w:lineRule="auto"/>
        <w:rPr>
          <w:sz w:val="40"/>
          <w:szCs w:val="40"/>
        </w:rPr>
      </w:pPr>
    </w:p>
    <w:p w14:paraId="74FEB6AB" w14:textId="77777777" w:rsidR="00D66894" w:rsidRPr="00995672" w:rsidRDefault="00D66894" w:rsidP="00D66894">
      <w:pPr>
        <w:spacing w:after="0" w:line="360" w:lineRule="auto"/>
        <w:rPr>
          <w:sz w:val="24"/>
          <w:szCs w:val="24"/>
        </w:rPr>
      </w:pPr>
    </w:p>
    <w:p w14:paraId="7B562A52" w14:textId="77777777" w:rsidR="000F3A99" w:rsidRPr="00995672" w:rsidRDefault="000F3A99">
      <w:pPr>
        <w:rPr>
          <w:sz w:val="32"/>
          <w:szCs w:val="32"/>
        </w:rPr>
      </w:pPr>
      <w:r w:rsidRPr="00995672">
        <w:rPr>
          <w:sz w:val="32"/>
          <w:szCs w:val="32"/>
        </w:rPr>
        <w:br w:type="page"/>
      </w:r>
    </w:p>
    <w:p w14:paraId="25991DE3" w14:textId="18864F6F" w:rsidR="00382B2F" w:rsidRDefault="00995672" w:rsidP="00CC48D3">
      <w:pPr>
        <w:pStyle w:val="Ttulo1"/>
      </w:pPr>
      <w:bookmarkStart w:id="1" w:name="_Toc105606602"/>
      <w:r w:rsidRPr="00CC48D3">
        <w:lastRenderedPageBreak/>
        <w:t>INTRODUCTION</w:t>
      </w:r>
      <w:bookmarkEnd w:id="1"/>
    </w:p>
    <w:p w14:paraId="73A21CCE" w14:textId="494F0279" w:rsidR="009B1CD1" w:rsidRDefault="009B1CD1" w:rsidP="009B1CD1">
      <w:r w:rsidRPr="009B1CD1">
        <w:t xml:space="preserve">Since November 1996, Mexico signed a cooperation agreement with the National Oceanic and Atmospheric Administration of the United States of America and the then Secretary of the Environment, Natural Resources and Fisheries to establish the Coordination of the GLOBE Program in Mexico, which is currently is represented by the </w:t>
      </w:r>
      <w:proofErr w:type="spellStart"/>
      <w:r w:rsidRPr="009B1CD1">
        <w:t>Mtra</w:t>
      </w:r>
      <w:proofErr w:type="spellEnd"/>
      <w:r w:rsidRPr="009B1CD1">
        <w:t xml:space="preserve">. Cindy </w:t>
      </w:r>
      <w:proofErr w:type="spellStart"/>
      <w:r w:rsidRPr="009B1CD1">
        <w:t>Grisselle</w:t>
      </w:r>
      <w:proofErr w:type="spellEnd"/>
      <w:r w:rsidRPr="009B1CD1">
        <w:t xml:space="preserve"> </w:t>
      </w:r>
      <w:proofErr w:type="spellStart"/>
      <w:r w:rsidRPr="009B1CD1">
        <w:t>Gasca</w:t>
      </w:r>
      <w:proofErr w:type="spellEnd"/>
      <w:r w:rsidRPr="009B1CD1">
        <w:t xml:space="preserve"> </w:t>
      </w:r>
      <w:proofErr w:type="spellStart"/>
      <w:r w:rsidRPr="009B1CD1">
        <w:t>Martínez</w:t>
      </w:r>
      <w:proofErr w:type="spellEnd"/>
      <w:r w:rsidRPr="009B1CD1">
        <w:t>, Deputy Director of Formal Environmental Education at CECADESU-SEMARNAT.</w:t>
      </w:r>
    </w:p>
    <w:p w14:paraId="771EBF16" w14:textId="155B8590" w:rsidR="009B1CD1" w:rsidRDefault="009B1CD1" w:rsidP="009B1CD1">
      <w:r w:rsidRPr="009B1CD1">
        <w:t>“The GLOBE International Science and Education Program is intended to bring together students, teachers, and scientists for the study of the global environment. The GLOBE program has formed an international network of students at the elementary, middle, and high school levels who study aspects of the environment, take environmental measurements, and exchange environmental data with each other and with the international scientific community” (GLOBE Program Cooperative Agreement) .</w:t>
      </w:r>
    </w:p>
    <w:p w14:paraId="731F9B42" w14:textId="0ADB7EAF" w:rsidR="009B1CD1" w:rsidRPr="009B1CD1" w:rsidRDefault="009B1CD1" w:rsidP="009B1CD1">
      <w:r w:rsidRPr="009B1CD1">
        <w:t xml:space="preserve">SEMARNAT, through the Center for Education and Training for Sustainable Development, began a training strategy throughout the country. Since 2001, institutional links </w:t>
      </w:r>
      <w:proofErr w:type="gramStart"/>
      <w:r w:rsidRPr="009B1CD1">
        <w:t>have been established</w:t>
      </w:r>
      <w:proofErr w:type="gramEnd"/>
      <w:r w:rsidRPr="009B1CD1">
        <w:t xml:space="preserve"> with the Ministry of Public Education in most of the states of the country. country and with secondary and higher education institutions, as well as with civil society organizations, in order to spread the educational benefits of the program and train to be able to implement it in schools.</w:t>
      </w:r>
    </w:p>
    <w:p w14:paraId="6CA86D17" w14:textId="07B951DC" w:rsidR="000F3A99" w:rsidRPr="00995672" w:rsidRDefault="000F3A99">
      <w:pPr>
        <w:rPr>
          <w:sz w:val="24"/>
          <w:szCs w:val="24"/>
        </w:rPr>
      </w:pPr>
      <w:r w:rsidRPr="00995672">
        <w:rPr>
          <w:sz w:val="24"/>
          <w:szCs w:val="24"/>
        </w:rPr>
        <w:br w:type="page"/>
      </w:r>
    </w:p>
    <w:p w14:paraId="65D129D4" w14:textId="311CAAF3" w:rsidR="00382B2F" w:rsidRDefault="00995672" w:rsidP="00CC48D3">
      <w:pPr>
        <w:pStyle w:val="Ttulo1"/>
      </w:pPr>
      <w:bookmarkStart w:id="2" w:name="_Toc105606603"/>
      <w:r>
        <w:lastRenderedPageBreak/>
        <w:t>EDUCATION</w:t>
      </w:r>
      <w:bookmarkEnd w:id="2"/>
    </w:p>
    <w:p w14:paraId="44B682EE" w14:textId="77777777" w:rsidR="009B1CD1" w:rsidRDefault="009B1CD1" w:rsidP="009B1CD1">
      <w:r>
        <w:t xml:space="preserve">In the previous Federal Administration (2012-2018), an administrative and budgetary restructuring </w:t>
      </w:r>
      <w:proofErr w:type="gramStart"/>
      <w:r>
        <w:t>was carried out,</w:t>
      </w:r>
      <w:proofErr w:type="gramEnd"/>
      <w:r>
        <w:t xml:space="preserve"> which did not allow programming and holding workshops or training events for teachers of the GLOBE Program.</w:t>
      </w:r>
    </w:p>
    <w:p w14:paraId="33D6E7EC" w14:textId="61DC0721" w:rsidR="009B1CD1" w:rsidRPr="009B1CD1" w:rsidRDefault="009B1CD1" w:rsidP="009B1CD1">
      <w:r>
        <w:t>In the current administration that began in December 2018, there is interest in resuming and promoting actions with the purpose of updating and integrating new teachers in the GLOBE program, even in new schools. In this attempt to resume the communication and activities of the GLOBE Program, mainly in Mexico City, with the Technical High School campuses, a diagnosis was made of the state of each campus, both in terms of training and updating requirements for teachers, as well as the measurement material necessary to carry out the protocols. The result of this analysis will provide us with an orientation of the actions that we can carry out for the year 2020.</w:t>
      </w:r>
    </w:p>
    <w:p w14:paraId="554F4C37" w14:textId="32399F39" w:rsidR="00BC5383" w:rsidRPr="00995672" w:rsidRDefault="00BC5383" w:rsidP="00D66894">
      <w:pPr>
        <w:spacing w:line="360" w:lineRule="auto"/>
        <w:jc w:val="center"/>
        <w:rPr>
          <w:sz w:val="24"/>
          <w:szCs w:val="24"/>
        </w:rPr>
      </w:pPr>
    </w:p>
    <w:p w14:paraId="327B033D" w14:textId="77777777" w:rsidR="000F3A99" w:rsidRPr="00995672" w:rsidRDefault="000F3A99">
      <w:pPr>
        <w:rPr>
          <w:sz w:val="32"/>
          <w:szCs w:val="32"/>
        </w:rPr>
      </w:pPr>
      <w:r w:rsidRPr="00995672">
        <w:rPr>
          <w:sz w:val="32"/>
          <w:szCs w:val="32"/>
        </w:rPr>
        <w:br w:type="page"/>
      </w:r>
    </w:p>
    <w:p w14:paraId="679E1796" w14:textId="510A5CAC" w:rsidR="00BC5383" w:rsidRDefault="00995672" w:rsidP="00CC48D3">
      <w:pPr>
        <w:pStyle w:val="Ttulo1"/>
      </w:pPr>
      <w:bookmarkStart w:id="3" w:name="_Toc105606604"/>
      <w:r>
        <w:lastRenderedPageBreak/>
        <w:t>SCIENCE</w:t>
      </w:r>
      <w:bookmarkEnd w:id="3"/>
    </w:p>
    <w:p w14:paraId="13FA2F6B" w14:textId="744E5120" w:rsidR="009B1CD1" w:rsidRDefault="009B1CD1" w:rsidP="009B1CD1">
      <w:r>
        <w:t xml:space="preserve">At the Globe Mexico Coordination we believe that to learn science it is essential to do science in a living and real way, it is not enough with the readings and laboratory practices that </w:t>
      </w:r>
      <w:proofErr w:type="gramStart"/>
      <w:r>
        <w:t>are commonly done</w:t>
      </w:r>
      <w:proofErr w:type="gramEnd"/>
      <w:r>
        <w:t xml:space="preserve"> at school, in this sense, it is important that basic level students participate in the creation of new knowledge.</w:t>
      </w:r>
    </w:p>
    <w:p w14:paraId="2E970F5E" w14:textId="0ABEBDC3" w:rsidR="009B1CD1" w:rsidRDefault="009B1CD1" w:rsidP="009B1CD1">
      <w:r>
        <w:t xml:space="preserve">The General Directorate of Technical Secondary Education decided to join the GLOBE program more than ten years ago. During this time, the work teams made up of students and teachers, from 13 schools that are currently developing the program, have gathered important climate information throughout each school year and it is used in schools for educational purposes and knowledge of their natural environment. </w:t>
      </w:r>
    </w:p>
    <w:p w14:paraId="408E9520" w14:textId="187BED6C" w:rsidR="00D66894" w:rsidRPr="00995672" w:rsidRDefault="009B1CD1" w:rsidP="009B1CD1">
      <w:pPr>
        <w:rPr>
          <w:sz w:val="24"/>
          <w:szCs w:val="24"/>
        </w:rPr>
      </w:pPr>
      <w:r w:rsidRPr="009B1CD1">
        <w:t>This permanent participation in an international scientific project allows young students to build bases for understanding theories about global climate, in this context. Thus, students, teachers and advisors, who in addition to taking, capturing and sending data, went on to process, analyze and interpret the data to be in a position to propose suggestions or alternative solutions for the adaptation and mitigation of factors that influence the climate change.</w:t>
      </w:r>
    </w:p>
    <w:p w14:paraId="7A6FB73F" w14:textId="77777777" w:rsidR="000F3A99" w:rsidRPr="00995672" w:rsidRDefault="000F3A99">
      <w:pPr>
        <w:rPr>
          <w:sz w:val="32"/>
          <w:szCs w:val="32"/>
        </w:rPr>
      </w:pPr>
      <w:r w:rsidRPr="00995672">
        <w:rPr>
          <w:sz w:val="32"/>
          <w:szCs w:val="32"/>
        </w:rPr>
        <w:br w:type="page"/>
      </w:r>
    </w:p>
    <w:p w14:paraId="780F6A79" w14:textId="654FF6C3" w:rsidR="000F3A99" w:rsidRDefault="00995672" w:rsidP="00CC48D3">
      <w:pPr>
        <w:pStyle w:val="Ttulo1"/>
      </w:pPr>
      <w:bookmarkStart w:id="4" w:name="_Toc105606605"/>
      <w:r>
        <w:lastRenderedPageBreak/>
        <w:t>COMMUNITY</w:t>
      </w:r>
      <w:bookmarkEnd w:id="4"/>
    </w:p>
    <w:p w14:paraId="0AE86CB0" w14:textId="77777777" w:rsidR="009B1CD1" w:rsidRDefault="009B1CD1" w:rsidP="009B1CD1">
      <w:r>
        <w:t>In December 2018, the Federal Public Administration changed, which has led to a series of adjustments and restructuring in the various areas and government departments.</w:t>
      </w:r>
    </w:p>
    <w:p w14:paraId="119E5ABB" w14:textId="77777777" w:rsidR="009B1CD1" w:rsidRDefault="009B1CD1" w:rsidP="009B1CD1">
      <w:r>
        <w:t>In this sense, the Center for Education and Training for Sustainable Development has not been the exception, the restructuring led to a change in the head of the Coordination of the GLOBE program.</w:t>
      </w:r>
    </w:p>
    <w:p w14:paraId="030B73A8" w14:textId="77777777" w:rsidR="009B1CD1" w:rsidRDefault="009B1CD1" w:rsidP="009B1CD1">
      <w:r>
        <w:t xml:space="preserve">In February 2019, the </w:t>
      </w:r>
      <w:proofErr w:type="spellStart"/>
      <w:r>
        <w:t>Mtra</w:t>
      </w:r>
      <w:proofErr w:type="spellEnd"/>
      <w:r>
        <w:t xml:space="preserve"> takes over. Cindy </w:t>
      </w:r>
      <w:proofErr w:type="spellStart"/>
      <w:r>
        <w:t>Grisselle</w:t>
      </w:r>
      <w:proofErr w:type="spellEnd"/>
      <w:r>
        <w:t xml:space="preserve"> </w:t>
      </w:r>
      <w:proofErr w:type="spellStart"/>
      <w:r>
        <w:t>Gasca</w:t>
      </w:r>
      <w:proofErr w:type="spellEnd"/>
      <w:r>
        <w:t xml:space="preserve"> </w:t>
      </w:r>
      <w:proofErr w:type="spellStart"/>
      <w:r>
        <w:t>Martínez</w:t>
      </w:r>
      <w:proofErr w:type="spellEnd"/>
      <w:r>
        <w:t xml:space="preserve">, who as a first activity established contact by video call with Tony Murphy, GIO and Mariana </w:t>
      </w:r>
      <w:proofErr w:type="spellStart"/>
      <w:r>
        <w:t>Savino</w:t>
      </w:r>
      <w:proofErr w:type="spellEnd"/>
      <w:r>
        <w:t>, RCO LAC, with the purpose of presenting herself as the Coordinator of GLOBE in Mexico, in addition to having greater knowledge about the operation of the Program and have an overview to strengthen it.</w:t>
      </w:r>
    </w:p>
    <w:p w14:paraId="47BA8F53" w14:textId="103194BE" w:rsidR="009B1CD1" w:rsidRDefault="009B1CD1" w:rsidP="009B1CD1">
      <w:r>
        <w:t>On the other hand, the teachers and students of technical secondary schools that collaborate in the GLOBE Program, constantly participate prominently in projects related to climate change, each year they hold GLOBE Program student meetings, which gives the opportunity to establish networks of students interested in participating in environmental projects.</w:t>
      </w:r>
    </w:p>
    <w:p w14:paraId="5923F7D7" w14:textId="53E7E37F" w:rsidR="009B1CD1" w:rsidRDefault="009B1CD1">
      <w:r>
        <w:br w:type="page"/>
      </w:r>
    </w:p>
    <w:p w14:paraId="020F6AAA" w14:textId="2E229C90" w:rsidR="009B1CD1" w:rsidRDefault="009B1CD1" w:rsidP="009B1CD1">
      <w:pPr>
        <w:pStyle w:val="Ttulo1"/>
      </w:pPr>
      <w:bookmarkStart w:id="5" w:name="_Toc105606606"/>
      <w:r>
        <w:lastRenderedPageBreak/>
        <w:t>COMMUNICATIONS</w:t>
      </w:r>
      <w:bookmarkEnd w:id="5"/>
    </w:p>
    <w:p w14:paraId="4C2D6042" w14:textId="49855922" w:rsidR="009B1CD1" w:rsidRDefault="009B1CD1" w:rsidP="009B1CD1">
      <w:r>
        <w:t>In September 2017, Mexico City experienced the impact of a magnitude 7.1 earthquake with an epicenter 120 kilometers away, which caused an emergency in all sectors of the city. The major emergency gave way to the suspension of work throughout the city and some nearby entities.</w:t>
      </w:r>
    </w:p>
    <w:p w14:paraId="43B218F1" w14:textId="2E79CE23" w:rsidR="009B1CD1" w:rsidRDefault="009B1CD1" w:rsidP="009B1CD1">
      <w:proofErr w:type="gramStart"/>
      <w:r>
        <w:t>Due to the fact that of the 18 schools that participate on the part of the General Directorate of Technical Secondary Schools, 5 are geographically located to the south of Mexico City (one of the areas with the greatest impact), the city's educational authorities gave priority to the revision and rehabilitation of the educational infrastructure, causing communication to be suspended for a time between the Coordination of the GLOBE Program in Mexico and the teachers of the GLOBE campuses.</w:t>
      </w:r>
      <w:proofErr w:type="gramEnd"/>
    </w:p>
    <w:p w14:paraId="00DD0939" w14:textId="2273A25B" w:rsidR="009B1CD1" w:rsidRPr="009B1CD1" w:rsidRDefault="009B1CD1" w:rsidP="009B1CD1">
      <w:r>
        <w:t xml:space="preserve">Later in 2018, and due to the change in government management, it was not possible to re-establish contact at first, because it was the end of administrative management and, secondly, to comply with the electoral ban in the country. That said, the 2017-2018 period was a very difficult one for the GLOBE program in Mexico, however, relations with teachers and </w:t>
      </w:r>
      <w:proofErr w:type="spellStart"/>
      <w:r>
        <w:t>trainners</w:t>
      </w:r>
      <w:proofErr w:type="spellEnd"/>
      <w:r>
        <w:t xml:space="preserve"> </w:t>
      </w:r>
      <w:proofErr w:type="gramStart"/>
      <w:r>
        <w:t>are being resumed</w:t>
      </w:r>
      <w:proofErr w:type="gramEnd"/>
      <w:r>
        <w:t xml:space="preserve"> to reactivate the program as soon as possible.</w:t>
      </w:r>
    </w:p>
    <w:p w14:paraId="1A5AF2D5" w14:textId="77777777" w:rsidR="009B1CD1" w:rsidRPr="009B1CD1" w:rsidRDefault="009B1CD1" w:rsidP="009B1CD1"/>
    <w:p w14:paraId="4E889920" w14:textId="77777777" w:rsidR="000F3A99" w:rsidRPr="00995672" w:rsidRDefault="000F3A99">
      <w:pPr>
        <w:rPr>
          <w:sz w:val="36"/>
          <w:szCs w:val="36"/>
        </w:rPr>
      </w:pPr>
      <w:r w:rsidRPr="00995672">
        <w:br w:type="page"/>
      </w:r>
    </w:p>
    <w:p w14:paraId="54DFA482" w14:textId="38037D7D" w:rsidR="00D66894" w:rsidRDefault="009B1CD1" w:rsidP="00CC48D3">
      <w:pPr>
        <w:pStyle w:val="Ttulo1"/>
      </w:pPr>
      <w:bookmarkStart w:id="6" w:name="_Toc105606607"/>
      <w:r>
        <w:lastRenderedPageBreak/>
        <w:t>STAFF</w:t>
      </w:r>
      <w:bookmarkEnd w:id="6"/>
    </w:p>
    <w:p w14:paraId="2EFB40EC" w14:textId="77777777" w:rsidR="009B1CD1" w:rsidRPr="009B1CD1" w:rsidRDefault="009B1CD1" w:rsidP="009B1CD1">
      <w:pPr>
        <w:spacing w:after="0"/>
        <w:rPr>
          <w:b/>
        </w:rPr>
      </w:pPr>
      <w:r w:rsidRPr="009B1CD1">
        <w:rPr>
          <w:b/>
        </w:rPr>
        <w:t>GLOBE Program Coordinator in Mexico</w:t>
      </w:r>
    </w:p>
    <w:p w14:paraId="77F673AD" w14:textId="77777777" w:rsidR="009B1CD1" w:rsidRDefault="009B1CD1" w:rsidP="009B1CD1">
      <w:pPr>
        <w:spacing w:after="0"/>
      </w:pPr>
      <w:r>
        <w:t xml:space="preserve">Cindy </w:t>
      </w:r>
      <w:proofErr w:type="spellStart"/>
      <w:r>
        <w:t>Grisselle</w:t>
      </w:r>
      <w:proofErr w:type="spellEnd"/>
      <w:r>
        <w:t xml:space="preserve"> </w:t>
      </w:r>
      <w:proofErr w:type="spellStart"/>
      <w:r>
        <w:t>Gasca</w:t>
      </w:r>
      <w:proofErr w:type="spellEnd"/>
      <w:r>
        <w:t xml:space="preserve"> Martinez</w:t>
      </w:r>
    </w:p>
    <w:p w14:paraId="44C09ACD" w14:textId="77777777" w:rsidR="009B1CD1" w:rsidRDefault="009B1CD1" w:rsidP="009B1CD1">
      <w:pPr>
        <w:spacing w:after="0"/>
      </w:pPr>
      <w:r>
        <w:t>Deputy Director of Formal Environmental Education, CECADESU-SEMARNAT</w:t>
      </w:r>
    </w:p>
    <w:p w14:paraId="2BFF7421" w14:textId="77777777" w:rsidR="009B1CD1" w:rsidRDefault="009B1CD1" w:rsidP="009B1CD1">
      <w:r>
        <w:t>cindy.gasca@semarnat.gob.mx</w:t>
      </w:r>
    </w:p>
    <w:p w14:paraId="0216DEAC" w14:textId="77777777" w:rsidR="009B1CD1" w:rsidRPr="009B1CD1" w:rsidRDefault="009B1CD1" w:rsidP="009B1CD1">
      <w:pPr>
        <w:spacing w:after="0"/>
        <w:rPr>
          <w:b/>
        </w:rPr>
      </w:pPr>
      <w:r w:rsidRPr="009B1CD1">
        <w:rPr>
          <w:b/>
        </w:rPr>
        <w:t>GLOBE coordination assistant in Mexico</w:t>
      </w:r>
    </w:p>
    <w:p w14:paraId="4269274E" w14:textId="77777777" w:rsidR="009B1CD1" w:rsidRDefault="009B1CD1" w:rsidP="009B1CD1">
      <w:pPr>
        <w:spacing w:after="0"/>
      </w:pPr>
      <w:r>
        <w:t>Martha Ruth Chavez Enriquez</w:t>
      </w:r>
    </w:p>
    <w:p w14:paraId="5715A55E" w14:textId="77777777" w:rsidR="009B1CD1" w:rsidRDefault="009B1CD1" w:rsidP="009B1CD1">
      <w:pPr>
        <w:spacing w:after="0"/>
      </w:pPr>
      <w:r>
        <w:t>Head of the Department of Formal Environmental Education</w:t>
      </w:r>
    </w:p>
    <w:p w14:paraId="7475E34F" w14:textId="77777777" w:rsidR="009B1CD1" w:rsidRDefault="009B1CD1" w:rsidP="009B1CD1">
      <w:r>
        <w:t>mchavez@semarnat.gob.mx</w:t>
      </w:r>
    </w:p>
    <w:p w14:paraId="699E3792" w14:textId="77777777" w:rsidR="009B1CD1" w:rsidRDefault="009B1CD1" w:rsidP="009B1CD1">
      <w:pPr>
        <w:spacing w:after="0"/>
      </w:pPr>
      <w:r>
        <w:t xml:space="preserve">Master Trainer and GLOBE Professor at the Faculty of Higher Studies </w:t>
      </w:r>
      <w:proofErr w:type="spellStart"/>
      <w:r>
        <w:t>Cuautitlán</w:t>
      </w:r>
      <w:proofErr w:type="spellEnd"/>
      <w:r>
        <w:t xml:space="preserve"> </w:t>
      </w:r>
      <w:proofErr w:type="spellStart"/>
      <w:r>
        <w:t>Izcalli</w:t>
      </w:r>
      <w:proofErr w:type="spellEnd"/>
    </w:p>
    <w:p w14:paraId="75C6CF33" w14:textId="77777777" w:rsidR="009B1CD1" w:rsidRPr="009B1CD1" w:rsidRDefault="009B1CD1" w:rsidP="009B1CD1">
      <w:pPr>
        <w:spacing w:after="0"/>
        <w:rPr>
          <w:lang w:val="es-AR"/>
        </w:rPr>
      </w:pPr>
      <w:r w:rsidRPr="009B1CD1">
        <w:rPr>
          <w:lang w:val="es-AR"/>
        </w:rPr>
        <w:t>Gustavo Mercado Mancera</w:t>
      </w:r>
    </w:p>
    <w:p w14:paraId="6707DEB2" w14:textId="77777777" w:rsidR="009B1CD1" w:rsidRPr="009B1CD1" w:rsidRDefault="009B1CD1" w:rsidP="009B1CD1">
      <w:pPr>
        <w:rPr>
          <w:lang w:val="es-AR"/>
        </w:rPr>
      </w:pPr>
      <w:r w:rsidRPr="009B1CD1">
        <w:rPr>
          <w:lang w:val="es-AR"/>
        </w:rPr>
        <w:t>gmanmer@yahoo.com.mx</w:t>
      </w:r>
    </w:p>
    <w:p w14:paraId="33F74694" w14:textId="77777777" w:rsidR="009B1CD1" w:rsidRDefault="009B1CD1" w:rsidP="009B1CD1">
      <w:pPr>
        <w:spacing w:after="0"/>
      </w:pPr>
      <w:r>
        <w:t>GLOBE Program in Technical High Schools in Mexico City</w:t>
      </w:r>
    </w:p>
    <w:p w14:paraId="305B7588" w14:textId="77777777" w:rsidR="009B1CD1" w:rsidRPr="00A30E3F" w:rsidRDefault="009B1CD1" w:rsidP="009B1CD1">
      <w:pPr>
        <w:spacing w:after="0"/>
        <w:rPr>
          <w:lang w:val="es-AR"/>
        </w:rPr>
      </w:pPr>
      <w:proofErr w:type="spellStart"/>
      <w:r w:rsidRPr="00A30E3F">
        <w:rPr>
          <w:lang w:val="es-AR"/>
        </w:rPr>
        <w:t>Jose</w:t>
      </w:r>
      <w:proofErr w:type="spellEnd"/>
      <w:r w:rsidRPr="00A30E3F">
        <w:rPr>
          <w:lang w:val="es-AR"/>
        </w:rPr>
        <w:t xml:space="preserve"> Luis </w:t>
      </w:r>
      <w:proofErr w:type="spellStart"/>
      <w:r w:rsidRPr="00A30E3F">
        <w:rPr>
          <w:lang w:val="es-AR"/>
        </w:rPr>
        <w:t>Abaonza</w:t>
      </w:r>
      <w:proofErr w:type="spellEnd"/>
      <w:r w:rsidRPr="00A30E3F">
        <w:rPr>
          <w:lang w:val="es-AR"/>
        </w:rPr>
        <w:t xml:space="preserve"> Garcia</w:t>
      </w:r>
    </w:p>
    <w:p w14:paraId="78F1F554" w14:textId="3FB8AD1C" w:rsidR="009B1CD1" w:rsidRPr="00A30E3F" w:rsidRDefault="009B1CD1" w:rsidP="009B1CD1">
      <w:pPr>
        <w:rPr>
          <w:lang w:val="es-AR"/>
        </w:rPr>
      </w:pPr>
      <w:r w:rsidRPr="00A30E3F">
        <w:rPr>
          <w:lang w:val="es-AR"/>
        </w:rPr>
        <w:t>jl.abaonza@aefcm.gob.mx</w:t>
      </w:r>
    </w:p>
    <w:sectPr w:rsidR="009B1CD1" w:rsidRPr="00A30E3F" w:rsidSect="003A7AF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41F697" w14:textId="77777777" w:rsidR="00CF6A48" w:rsidRDefault="00CF6A48" w:rsidP="003A7AFD">
      <w:pPr>
        <w:spacing w:after="0" w:line="240" w:lineRule="auto"/>
      </w:pPr>
      <w:r>
        <w:separator/>
      </w:r>
    </w:p>
  </w:endnote>
  <w:endnote w:type="continuationSeparator" w:id="0">
    <w:p w14:paraId="216075E1" w14:textId="77777777" w:rsidR="00CF6A48" w:rsidRDefault="00CF6A48" w:rsidP="003A7A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84BA7E" w14:textId="77777777" w:rsidR="003A7AFD" w:rsidRDefault="003A7AF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3593EC" w14:textId="77777777" w:rsidR="003A7AFD" w:rsidRDefault="003A7AFD">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CA4B42" w14:textId="77777777" w:rsidR="003A7AFD" w:rsidRDefault="003A7AF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2519C8" w14:textId="77777777" w:rsidR="00CF6A48" w:rsidRDefault="00CF6A48" w:rsidP="003A7AFD">
      <w:pPr>
        <w:spacing w:after="0" w:line="240" w:lineRule="auto"/>
      </w:pPr>
      <w:r>
        <w:separator/>
      </w:r>
    </w:p>
  </w:footnote>
  <w:footnote w:type="continuationSeparator" w:id="0">
    <w:p w14:paraId="19A40503" w14:textId="77777777" w:rsidR="00CF6A48" w:rsidRDefault="00CF6A48" w:rsidP="003A7A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36ADB8" w14:textId="77777777" w:rsidR="003A7AFD" w:rsidRDefault="003A7AF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C3D6DF" w14:textId="77777777" w:rsidR="003A7AFD" w:rsidRDefault="00C11E40">
    <w:pPr>
      <w:pStyle w:val="Encabezado"/>
    </w:pPr>
    <w:r>
      <w:rPr>
        <w:noProof/>
        <w:lang w:val="es-AR" w:eastAsia="es-AR"/>
      </w:rPr>
      <w:drawing>
        <wp:anchor distT="0" distB="0" distL="114300" distR="114300" simplePos="0" relativeHeight="251658240" behindDoc="1" locked="0" layoutInCell="1" allowOverlap="1" wp14:anchorId="4A5473AD" wp14:editId="24E67EEE">
          <wp:simplePos x="914400" y="0"/>
          <wp:positionH relativeFrom="margin">
            <wp:align>center</wp:align>
          </wp:positionH>
          <wp:positionV relativeFrom="margin">
            <wp:align>center</wp:align>
          </wp:positionV>
          <wp:extent cx="7772400" cy="10058400"/>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7 GLOBE Program Letterhead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56FFDA" w14:textId="77777777" w:rsidR="003A7AFD" w:rsidRDefault="003A7AF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6135B9"/>
    <w:multiLevelType w:val="hybridMultilevel"/>
    <w:tmpl w:val="710C7C3A"/>
    <w:lvl w:ilvl="0" w:tplc="2C0A000F">
      <w:start w:val="1"/>
      <w:numFmt w:val="decimal"/>
      <w:lvlText w:val="%1."/>
      <w:lvlJc w:val="left"/>
      <w:pPr>
        <w:ind w:left="1440" w:hanging="360"/>
      </w:p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1" w15:restartNumberingAfterBreak="0">
    <w:nsid w:val="5A1D5874"/>
    <w:multiLevelType w:val="hybridMultilevel"/>
    <w:tmpl w:val="6158F6CA"/>
    <w:lvl w:ilvl="0" w:tplc="66844962">
      <w:start w:val="1"/>
      <w:numFmt w:val="decimal"/>
      <w:lvlText w:val="%1."/>
      <w:lvlJc w:val="left"/>
      <w:pPr>
        <w:ind w:left="644" w:hanging="360"/>
      </w:pPr>
      <w:rPr>
        <w:sz w:val="24"/>
        <w:szCs w:val="24"/>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775E2CA6"/>
    <w:multiLevelType w:val="hybridMultilevel"/>
    <w:tmpl w:val="89AC34FE"/>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tzAyNDE3NzczMzQwNjRW0lEKTi0uzszPAykwqgUAdbK/pywAAAA="/>
  </w:docVars>
  <w:rsids>
    <w:rsidRoot w:val="003A7AFD"/>
    <w:rsid w:val="000F3A99"/>
    <w:rsid w:val="00122D03"/>
    <w:rsid w:val="00133762"/>
    <w:rsid w:val="001368C9"/>
    <w:rsid w:val="00294FAE"/>
    <w:rsid w:val="002C0374"/>
    <w:rsid w:val="002E2F80"/>
    <w:rsid w:val="00382B2F"/>
    <w:rsid w:val="003872B9"/>
    <w:rsid w:val="003A7AFD"/>
    <w:rsid w:val="003B0B5D"/>
    <w:rsid w:val="003B534C"/>
    <w:rsid w:val="003E1ADE"/>
    <w:rsid w:val="004059CC"/>
    <w:rsid w:val="00413F11"/>
    <w:rsid w:val="00435CB8"/>
    <w:rsid w:val="004914CB"/>
    <w:rsid w:val="004C4EE7"/>
    <w:rsid w:val="004E59F4"/>
    <w:rsid w:val="00581D66"/>
    <w:rsid w:val="0060407C"/>
    <w:rsid w:val="00612CA9"/>
    <w:rsid w:val="006408C6"/>
    <w:rsid w:val="00712B44"/>
    <w:rsid w:val="00721A9F"/>
    <w:rsid w:val="00765AFB"/>
    <w:rsid w:val="007B174C"/>
    <w:rsid w:val="007D3DB5"/>
    <w:rsid w:val="007F42CD"/>
    <w:rsid w:val="00862196"/>
    <w:rsid w:val="0088382A"/>
    <w:rsid w:val="008926D0"/>
    <w:rsid w:val="008E6348"/>
    <w:rsid w:val="00943275"/>
    <w:rsid w:val="00995672"/>
    <w:rsid w:val="009B1CD1"/>
    <w:rsid w:val="00A30E3F"/>
    <w:rsid w:val="00A50E65"/>
    <w:rsid w:val="00AC4EE8"/>
    <w:rsid w:val="00AD230F"/>
    <w:rsid w:val="00B15B6E"/>
    <w:rsid w:val="00B41E4A"/>
    <w:rsid w:val="00B74CA6"/>
    <w:rsid w:val="00B7739E"/>
    <w:rsid w:val="00BC5383"/>
    <w:rsid w:val="00BD3BE2"/>
    <w:rsid w:val="00C11A67"/>
    <w:rsid w:val="00C11E40"/>
    <w:rsid w:val="00C76685"/>
    <w:rsid w:val="00CC48D3"/>
    <w:rsid w:val="00CF6A48"/>
    <w:rsid w:val="00D66894"/>
    <w:rsid w:val="00DC6AA7"/>
    <w:rsid w:val="00DF252E"/>
    <w:rsid w:val="00E41F61"/>
    <w:rsid w:val="00E479D6"/>
    <w:rsid w:val="00E903D6"/>
    <w:rsid w:val="00F55D1D"/>
    <w:rsid w:val="00F613C5"/>
    <w:rsid w:val="00F80468"/>
    <w:rsid w:val="00F94C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F953F9A"/>
  <w15:docId w15:val="{13B4E2CA-F2A1-461C-A9A1-7F0748980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CC48D3"/>
    <w:pPr>
      <w:pBdr>
        <w:bottom w:val="single" w:sz="4" w:space="1" w:color="auto"/>
      </w:pBdr>
      <w:spacing w:after="240" w:line="240" w:lineRule="auto"/>
      <w:jc w:val="center"/>
      <w:outlineLvl w:val="0"/>
    </w:pPr>
    <w:rPr>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A7AFD"/>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3A7AFD"/>
  </w:style>
  <w:style w:type="paragraph" w:styleId="Piedepgina">
    <w:name w:val="footer"/>
    <w:basedOn w:val="Normal"/>
    <w:link w:val="PiedepginaCar"/>
    <w:uiPriority w:val="99"/>
    <w:unhideWhenUsed/>
    <w:rsid w:val="003A7AFD"/>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3A7AFD"/>
  </w:style>
  <w:style w:type="paragraph" w:styleId="Textodeglobo">
    <w:name w:val="Balloon Text"/>
    <w:basedOn w:val="Normal"/>
    <w:link w:val="TextodegloboCar"/>
    <w:uiPriority w:val="99"/>
    <w:semiHidden/>
    <w:unhideWhenUsed/>
    <w:rsid w:val="00C11E4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11E40"/>
    <w:rPr>
      <w:rFonts w:ascii="Tahoma" w:hAnsi="Tahoma" w:cs="Tahoma"/>
      <w:sz w:val="16"/>
      <w:szCs w:val="16"/>
    </w:rPr>
  </w:style>
  <w:style w:type="paragraph" w:styleId="Prrafodelista">
    <w:name w:val="List Paragraph"/>
    <w:basedOn w:val="Normal"/>
    <w:uiPriority w:val="34"/>
    <w:qFormat/>
    <w:rsid w:val="00AC4EE8"/>
    <w:pPr>
      <w:ind w:left="720"/>
      <w:contextualSpacing/>
    </w:pPr>
  </w:style>
  <w:style w:type="paragraph" w:styleId="ndice1">
    <w:name w:val="index 1"/>
    <w:basedOn w:val="Normal"/>
    <w:next w:val="Normal"/>
    <w:autoRedefine/>
    <w:uiPriority w:val="99"/>
    <w:unhideWhenUsed/>
    <w:rsid w:val="00AC4EE8"/>
    <w:pPr>
      <w:spacing w:after="0"/>
      <w:ind w:left="220" w:hanging="220"/>
    </w:pPr>
    <w:rPr>
      <w:sz w:val="18"/>
      <w:szCs w:val="18"/>
    </w:rPr>
  </w:style>
  <w:style w:type="paragraph" w:styleId="ndice2">
    <w:name w:val="index 2"/>
    <w:basedOn w:val="Normal"/>
    <w:next w:val="Normal"/>
    <w:autoRedefine/>
    <w:uiPriority w:val="99"/>
    <w:unhideWhenUsed/>
    <w:rsid w:val="00AC4EE8"/>
    <w:pPr>
      <w:spacing w:after="0"/>
      <w:ind w:left="440" w:hanging="220"/>
    </w:pPr>
    <w:rPr>
      <w:sz w:val="18"/>
      <w:szCs w:val="18"/>
    </w:rPr>
  </w:style>
  <w:style w:type="paragraph" w:styleId="ndice3">
    <w:name w:val="index 3"/>
    <w:basedOn w:val="Normal"/>
    <w:next w:val="Normal"/>
    <w:autoRedefine/>
    <w:uiPriority w:val="99"/>
    <w:unhideWhenUsed/>
    <w:rsid w:val="00AC4EE8"/>
    <w:pPr>
      <w:spacing w:after="0"/>
      <w:ind w:left="660" w:hanging="220"/>
    </w:pPr>
    <w:rPr>
      <w:sz w:val="18"/>
      <w:szCs w:val="18"/>
    </w:rPr>
  </w:style>
  <w:style w:type="paragraph" w:styleId="ndice4">
    <w:name w:val="index 4"/>
    <w:basedOn w:val="Normal"/>
    <w:next w:val="Normal"/>
    <w:autoRedefine/>
    <w:uiPriority w:val="99"/>
    <w:unhideWhenUsed/>
    <w:rsid w:val="00AC4EE8"/>
    <w:pPr>
      <w:spacing w:after="0"/>
      <w:ind w:left="880" w:hanging="220"/>
    </w:pPr>
    <w:rPr>
      <w:sz w:val="18"/>
      <w:szCs w:val="18"/>
    </w:rPr>
  </w:style>
  <w:style w:type="paragraph" w:styleId="ndice5">
    <w:name w:val="index 5"/>
    <w:basedOn w:val="Normal"/>
    <w:next w:val="Normal"/>
    <w:autoRedefine/>
    <w:uiPriority w:val="99"/>
    <w:unhideWhenUsed/>
    <w:rsid w:val="00AC4EE8"/>
    <w:pPr>
      <w:spacing w:after="0"/>
      <w:ind w:left="1100" w:hanging="220"/>
    </w:pPr>
    <w:rPr>
      <w:sz w:val="18"/>
      <w:szCs w:val="18"/>
    </w:rPr>
  </w:style>
  <w:style w:type="paragraph" w:styleId="ndice6">
    <w:name w:val="index 6"/>
    <w:basedOn w:val="Normal"/>
    <w:next w:val="Normal"/>
    <w:autoRedefine/>
    <w:uiPriority w:val="99"/>
    <w:unhideWhenUsed/>
    <w:rsid w:val="00AC4EE8"/>
    <w:pPr>
      <w:spacing w:after="0"/>
      <w:ind w:left="1320" w:hanging="220"/>
    </w:pPr>
    <w:rPr>
      <w:sz w:val="18"/>
      <w:szCs w:val="18"/>
    </w:rPr>
  </w:style>
  <w:style w:type="paragraph" w:styleId="ndice7">
    <w:name w:val="index 7"/>
    <w:basedOn w:val="Normal"/>
    <w:next w:val="Normal"/>
    <w:autoRedefine/>
    <w:uiPriority w:val="99"/>
    <w:unhideWhenUsed/>
    <w:rsid w:val="00AC4EE8"/>
    <w:pPr>
      <w:spacing w:after="0"/>
      <w:ind w:left="1540" w:hanging="220"/>
    </w:pPr>
    <w:rPr>
      <w:sz w:val="18"/>
      <w:szCs w:val="18"/>
    </w:rPr>
  </w:style>
  <w:style w:type="paragraph" w:styleId="ndice8">
    <w:name w:val="index 8"/>
    <w:basedOn w:val="Normal"/>
    <w:next w:val="Normal"/>
    <w:autoRedefine/>
    <w:uiPriority w:val="99"/>
    <w:unhideWhenUsed/>
    <w:rsid w:val="00AC4EE8"/>
    <w:pPr>
      <w:spacing w:after="0"/>
      <w:ind w:left="1760" w:hanging="220"/>
    </w:pPr>
    <w:rPr>
      <w:sz w:val="18"/>
      <w:szCs w:val="18"/>
    </w:rPr>
  </w:style>
  <w:style w:type="paragraph" w:styleId="ndice9">
    <w:name w:val="index 9"/>
    <w:basedOn w:val="Normal"/>
    <w:next w:val="Normal"/>
    <w:autoRedefine/>
    <w:uiPriority w:val="99"/>
    <w:unhideWhenUsed/>
    <w:rsid w:val="00AC4EE8"/>
    <w:pPr>
      <w:spacing w:after="0"/>
      <w:ind w:left="1980" w:hanging="220"/>
    </w:pPr>
    <w:rPr>
      <w:sz w:val="18"/>
      <w:szCs w:val="18"/>
    </w:rPr>
  </w:style>
  <w:style w:type="paragraph" w:styleId="Ttulodendice">
    <w:name w:val="index heading"/>
    <w:basedOn w:val="Normal"/>
    <w:next w:val="ndice1"/>
    <w:uiPriority w:val="99"/>
    <w:unhideWhenUsed/>
    <w:rsid w:val="00AC4EE8"/>
    <w:pPr>
      <w:pBdr>
        <w:top w:val="single" w:sz="12" w:space="0" w:color="auto"/>
      </w:pBdr>
      <w:spacing w:before="360" w:after="240"/>
    </w:pPr>
    <w:rPr>
      <w:b/>
      <w:bCs/>
      <w:i/>
      <w:iCs/>
      <w:sz w:val="26"/>
      <w:szCs w:val="26"/>
    </w:rPr>
  </w:style>
  <w:style w:type="character" w:customStyle="1" w:styleId="Ttulo1Car">
    <w:name w:val="Título 1 Car"/>
    <w:basedOn w:val="Fuentedeprrafopredeter"/>
    <w:link w:val="Ttulo1"/>
    <w:uiPriority w:val="9"/>
    <w:rsid w:val="00CC48D3"/>
    <w:rPr>
      <w:sz w:val="36"/>
      <w:szCs w:val="36"/>
    </w:rPr>
  </w:style>
  <w:style w:type="paragraph" w:styleId="TtuloTDC">
    <w:name w:val="TOC Heading"/>
    <w:basedOn w:val="Ttulo1"/>
    <w:next w:val="Normal"/>
    <w:uiPriority w:val="39"/>
    <w:unhideWhenUsed/>
    <w:qFormat/>
    <w:rsid w:val="000F3A99"/>
    <w:pPr>
      <w:keepNext/>
      <w:keepLines/>
      <w:pBdr>
        <w:bottom w:val="none" w:sz="0" w:space="0" w:color="auto"/>
      </w:pBdr>
      <w:spacing w:before="240" w:line="259" w:lineRule="auto"/>
      <w:jc w:val="left"/>
      <w:outlineLvl w:val="9"/>
    </w:pPr>
    <w:rPr>
      <w:rFonts w:asciiTheme="majorHAnsi" w:eastAsiaTheme="majorEastAsia" w:hAnsiTheme="majorHAnsi" w:cstheme="majorBidi"/>
      <w:color w:val="365F91" w:themeColor="accent1" w:themeShade="BF"/>
      <w:sz w:val="32"/>
      <w:szCs w:val="32"/>
      <w:lang w:eastAsia="es-AR"/>
    </w:rPr>
  </w:style>
  <w:style w:type="paragraph" w:styleId="TDC1">
    <w:name w:val="toc 1"/>
    <w:basedOn w:val="Normal"/>
    <w:next w:val="Normal"/>
    <w:autoRedefine/>
    <w:uiPriority w:val="39"/>
    <w:unhideWhenUsed/>
    <w:rsid w:val="000F3A99"/>
    <w:pPr>
      <w:spacing w:after="100"/>
    </w:pPr>
  </w:style>
  <w:style w:type="character" w:styleId="Hipervnculo">
    <w:name w:val="Hyperlink"/>
    <w:basedOn w:val="Fuentedeprrafopredeter"/>
    <w:uiPriority w:val="99"/>
    <w:unhideWhenUsed/>
    <w:rsid w:val="000F3A9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A0D0E9-C9E0-4A79-B91F-7BEC8E938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1074</Words>
  <Characters>5910</Characters>
  <Application>Microsoft Office Word</Application>
  <DocSecurity>0</DocSecurity>
  <Lines>49</Lines>
  <Paragraphs>13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6971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Roller</dc:creator>
  <cp:lastModifiedBy>María Paz Fernández</cp:lastModifiedBy>
  <cp:revision>5</cp:revision>
  <cp:lastPrinted>2018-02-16T15:30:00Z</cp:lastPrinted>
  <dcterms:created xsi:type="dcterms:W3CDTF">2022-06-08T21:38:00Z</dcterms:created>
  <dcterms:modified xsi:type="dcterms:W3CDTF">2022-06-08T21:49:00Z</dcterms:modified>
</cp:coreProperties>
</file>